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FD2BE" w14:textId="77777777" w:rsidR="001B3B9F" w:rsidRPr="006E48B7" w:rsidRDefault="00DE105B" w:rsidP="001B3B9F">
      <w:pPr>
        <w:pStyle w:val="JpnJSSP0"/>
        <w:rPr>
          <w:sz w:val="32"/>
          <w:szCs w:val="28"/>
        </w:rPr>
      </w:pPr>
      <w:r>
        <w:rPr>
          <w:sz w:val="32"/>
          <w:szCs w:val="28"/>
        </w:rPr>
        <w:t>日本語題目</w:t>
      </w:r>
      <w:r>
        <w:rPr>
          <w:rFonts w:hint="eastAsia"/>
          <w:noProof/>
          <w:sz w:val="32"/>
          <w:szCs w:val="28"/>
        </w:rPr>
        <mc:AlternateContent>
          <mc:Choice Requires="wps">
            <w:drawing>
              <wp:anchor distT="0" distB="0" distL="114300" distR="114300" simplePos="0" relativeHeight="251659264" behindDoc="0" locked="0" layoutInCell="1" allowOverlap="1" wp14:anchorId="4A3EA8E7" wp14:editId="60E27737">
                <wp:simplePos x="0" y="0"/>
                <wp:positionH relativeFrom="margin">
                  <wp:align>left</wp:align>
                </wp:positionH>
                <wp:positionV relativeFrom="topMargin">
                  <wp:posOffset>514350</wp:posOffset>
                </wp:positionV>
                <wp:extent cx="614160" cy="348120"/>
                <wp:effectExtent l="0" t="0" r="14605" b="13970"/>
                <wp:wrapNone/>
                <wp:docPr id="21" name="テキスト ボックス 21"/>
                <wp:cNvGraphicFramePr/>
                <a:graphic xmlns:a="http://schemas.openxmlformats.org/drawingml/2006/main">
                  <a:graphicData uri="http://schemas.microsoft.com/office/word/2010/wordprocessingShape">
                    <wps:wsp>
                      <wps:cNvSpPr txBox="1"/>
                      <wps:spPr>
                        <a:xfrm>
                          <a:off x="0" y="0"/>
                          <a:ext cx="614160" cy="348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DFFAF7" w14:textId="77777777" w:rsidR="00DE105B" w:rsidRPr="00182E42" w:rsidRDefault="00DE105B" w:rsidP="00DE105B">
                            <w:pPr>
                              <w:rPr>
                                <w:rFonts w:asciiTheme="majorEastAsia" w:eastAsiaTheme="majorEastAsia" w:hAnsiTheme="majorEastAsia"/>
                                <w:sz w:val="32"/>
                              </w:rPr>
                            </w:pPr>
                            <w:r>
                              <w:rPr>
                                <w:rFonts w:asciiTheme="majorEastAsia" w:eastAsiaTheme="majorEastAsia" w:hAnsiTheme="majorEastAsia" w:hint="eastAsia"/>
                                <w:sz w:val="32"/>
                              </w:rPr>
                              <w:t>論文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EA8E7" id="_x0000_t202" coordsize="21600,21600" o:spt="202" path="m,l,21600r21600,l21600,xe">
                <v:stroke joinstyle="miter"/>
                <v:path gradientshapeok="t" o:connecttype="rect"/>
              </v:shapetype>
              <v:shape id="テキスト ボックス 21" o:spid="_x0000_s1026" type="#_x0000_t202" style="position:absolute;left:0;text-align:left;margin-left:0;margin-top:40.5pt;width:48.35pt;height:27.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W+fQIAAIwFAAAOAAAAZHJzL2Uyb0RvYy54bWysVEtv2zAMvg/YfxB0Xx23adYZdYosRYcB&#10;QVssHXpWZCkRKouapMTOfv0o2Xl1vXTYRabEj6/PJK9v2lqTjXBegSlpfjagRBgOlTLLkv58uvt0&#10;RYkPzFRMgxEl3QpPb8YfP1w3thDnsAJdCUfQifFFY0u6CsEWWeb5StTMn4EVBpUSXM0CXt0yqxxr&#10;0Huts/PBYJQ14CrrgAvv8fW2U9Jx8i+l4OFBSi8C0SXF3EI6XToX8czG16xYOmZXivdpsH/IombK&#10;YNC9q1sWGFk79ZerWnEHHmQ441BnIKXiItWA1eSDV9XMV8yKVAuS4+2eJv//3PL7zdw+OhLar9Di&#10;D4yENNYXHh9jPa10dfxipgT1SOF2T5toA+H4OMqH+Qg1HFUXw6v8PNGaHYyt8+GbgJpEoaQO/0oi&#10;i21mPmBAhO4gMZYHrao7pXW6xE4QU+3IhuE/1CGliBYnKG1Ig4lcXA6S4xNddL23X2jGX2KRpx7w&#10;pk0MJ1LP9GkdiEhS2GoRMdr8EJKoKvHxRo6Mc2H2eSZ0REms6D2GPf6Q1XuMuzrQIkUGE/bGtTLg&#10;OpZOqa1edtTKDo8kHdUdxdAu2r5BFlBtsW8cdCPlLb9TSPSM+fDIHM4QNgTuhfCAh9SAfwd6iZIV&#10;uN9vvUc8tjZqKWlwJkvqf62ZE5To7wab/ks+HMYhTpfh5WdsNOKONYtjjVnXU8CWyXEDWZ7EiA96&#10;J0oH9TOuj0mMiipmOMYuadiJ09BtClw/XEwmCYRja1mYmbnl0XWkNzbYU/vMnO0bPOBk3MNuelnx&#10;qs87bLQ0MFkHkCoNQSS4Y7UnHkc+9Wm/nuJOOb4n1GGJjv8AAAD//wMAUEsDBBQABgAIAAAAIQA6&#10;IBlk2gAAAAYBAAAPAAAAZHJzL2Rvd25yZXYueG1sTI/BTsMwEETvSPyDtUjcqFMQxQ1xKkCFCycK&#10;4ryNt45FbEe2m4a/ZznBabSa0czbZjP7QUyUsotBw3JRgaDQReOC1fDx/nylQOSCweAQA2n4pgyb&#10;9vyswdrEU3ijaVes4JKQa9TQlzLWUuauJ495EUcK7B1i8lj4TFaahCcu94O8rqqV9OgCL/Q40lNP&#10;3dfu6DVsH+3adgpTv1XGuWn+PLzaF60vL+aHexCF5vIXhl98RoeWmfbxGEwWgwZ+pGhQS1Z216s7&#10;EHtO3dwqkG0j/+O3PwAAAP//AwBQSwECLQAUAAYACAAAACEAtoM4kv4AAADhAQAAEwAAAAAAAAAA&#10;AAAAAAAAAAAAW0NvbnRlbnRfVHlwZXNdLnhtbFBLAQItABQABgAIAAAAIQA4/SH/1gAAAJQBAAAL&#10;AAAAAAAAAAAAAAAAAC8BAABfcmVscy8ucmVsc1BLAQItABQABgAIAAAAIQBWMyW+fQIAAIwFAAAO&#10;AAAAAAAAAAAAAAAAAC4CAABkcnMvZTJvRG9jLnhtbFBLAQItABQABgAIAAAAIQA6IBlk2gAAAAYB&#10;AAAPAAAAAAAAAAAAAAAAANcEAABkcnMvZG93bnJldi54bWxQSwUGAAAAAAQABADzAAAA3gUAAAAA&#10;" fillcolor="white [3201]" strokeweight=".5pt">
                <v:textbox>
                  <w:txbxContent>
                    <w:p w14:paraId="6BDFFAF7" w14:textId="77777777" w:rsidR="00DE105B" w:rsidRPr="00182E42" w:rsidRDefault="00DE105B" w:rsidP="00DE105B">
                      <w:pPr>
                        <w:rPr>
                          <w:rFonts w:asciiTheme="majorEastAsia" w:eastAsiaTheme="majorEastAsia" w:hAnsiTheme="majorEastAsia"/>
                          <w:sz w:val="32"/>
                        </w:rPr>
                      </w:pPr>
                      <w:r>
                        <w:rPr>
                          <w:rFonts w:asciiTheme="majorEastAsia" w:eastAsiaTheme="majorEastAsia" w:hAnsiTheme="majorEastAsia" w:hint="eastAsia"/>
                          <w:sz w:val="32"/>
                        </w:rPr>
                        <w:t>論文</w:t>
                      </w:r>
                    </w:p>
                  </w:txbxContent>
                </v:textbox>
                <w10:wrap anchorx="margin" anchory="margin"/>
              </v:shape>
            </w:pict>
          </mc:Fallback>
        </mc:AlternateContent>
      </w:r>
      <w:r w:rsidR="001B3B9F" w:rsidRPr="006E48B7">
        <w:rPr>
          <w:sz w:val="32"/>
          <w:szCs w:val="28"/>
        </w:rPr>
        <w:t xml:space="preserve"> (</w:t>
      </w:r>
      <w:r w:rsidRPr="00DE105B">
        <w:rPr>
          <w:rFonts w:hint="eastAsia"/>
          <w:sz w:val="32"/>
          <w:szCs w:val="28"/>
        </w:rPr>
        <w:t>ＭＳ</w:t>
      </w:r>
      <w:r w:rsidRPr="00DE105B">
        <w:rPr>
          <w:rFonts w:hint="eastAsia"/>
          <w:sz w:val="32"/>
          <w:szCs w:val="28"/>
        </w:rPr>
        <w:t xml:space="preserve"> </w:t>
      </w:r>
      <w:r w:rsidRPr="00DE105B">
        <w:rPr>
          <w:rFonts w:hint="eastAsia"/>
          <w:sz w:val="32"/>
          <w:szCs w:val="28"/>
        </w:rPr>
        <w:t>明朝</w:t>
      </w:r>
      <w:r w:rsidR="006E48B7">
        <w:rPr>
          <w:rFonts w:hint="eastAsia"/>
          <w:sz w:val="32"/>
          <w:szCs w:val="28"/>
        </w:rPr>
        <w:t xml:space="preserve">, </w:t>
      </w:r>
      <w:r w:rsidR="001B3B9F" w:rsidRPr="006E48B7">
        <w:rPr>
          <w:sz w:val="32"/>
          <w:szCs w:val="28"/>
        </w:rPr>
        <w:t>1</w:t>
      </w:r>
      <w:r w:rsidR="006E48B7">
        <w:rPr>
          <w:rFonts w:hint="eastAsia"/>
          <w:sz w:val="32"/>
          <w:szCs w:val="28"/>
        </w:rPr>
        <w:t>6</w:t>
      </w:r>
      <w:r w:rsidR="001B3B9F" w:rsidRPr="006E48B7">
        <w:rPr>
          <w:sz w:val="32"/>
          <w:szCs w:val="28"/>
        </w:rPr>
        <w:t xml:space="preserve"> </w:t>
      </w:r>
      <w:r>
        <w:rPr>
          <w:rFonts w:hint="eastAsia"/>
          <w:sz w:val="32"/>
          <w:szCs w:val="28"/>
        </w:rPr>
        <w:t>ポイント</w:t>
      </w:r>
      <w:r w:rsidR="006E48B7">
        <w:rPr>
          <w:rFonts w:hint="eastAsia"/>
          <w:sz w:val="32"/>
          <w:szCs w:val="28"/>
        </w:rPr>
        <w:t>)</w:t>
      </w:r>
    </w:p>
    <w:p w14:paraId="1FF48D48" w14:textId="77777777" w:rsidR="001B3B9F" w:rsidRPr="007A7461" w:rsidRDefault="00DE105B" w:rsidP="007A7461">
      <w:pPr>
        <w:pStyle w:val="JpnJSSP1"/>
      </w:pPr>
      <w:r>
        <w:t>自警</w:t>
      </w:r>
      <w:r w:rsidR="007A7461">
        <w:rPr>
          <w:rFonts w:hint="eastAsia"/>
        </w:rPr>
        <w:t xml:space="preserve"> </w:t>
      </w:r>
      <w:r>
        <w:t>太郎</w:t>
      </w:r>
      <w:r w:rsidR="001B3B9F">
        <w:rPr>
          <w:vertAlign w:val="superscript"/>
        </w:rPr>
        <w:t>1,</w:t>
      </w:r>
      <w:r w:rsidR="00C80FA7">
        <w:rPr>
          <w:vertAlign w:val="superscript"/>
        </w:rPr>
        <w:t>*</w:t>
      </w:r>
      <w:r w:rsidR="000646DD">
        <w:rPr>
          <w:b/>
          <w:bCs/>
        </w:rPr>
        <w:t>，</w:t>
      </w:r>
      <w:r>
        <w:t>自警</w:t>
      </w:r>
      <w:r w:rsidR="007A7461">
        <w:rPr>
          <w:rFonts w:hint="eastAsia"/>
        </w:rPr>
        <w:t xml:space="preserve"> </w:t>
      </w:r>
      <w:r>
        <w:t>花子</w:t>
      </w:r>
      <w:r w:rsidR="001B3B9F">
        <w:rPr>
          <w:vertAlign w:val="superscript"/>
        </w:rPr>
        <w:t>2</w:t>
      </w:r>
      <w:r w:rsidRPr="006E48B7">
        <w:t xml:space="preserve"> </w:t>
      </w:r>
      <w:r w:rsidR="006E48B7" w:rsidRPr="00C80FA7">
        <w:rPr>
          <w:color w:val="0000FF"/>
          <w:shd w:val="pct15" w:color="auto" w:fill="FFFFFF"/>
        </w:rPr>
        <w:t>(</w:t>
      </w:r>
      <w:r w:rsidRPr="00C80FA7">
        <w:rPr>
          <w:color w:val="0000FF"/>
          <w:shd w:val="pct15" w:color="auto" w:fill="FFFFFF"/>
        </w:rPr>
        <w:t>MS</w:t>
      </w:r>
      <w:r w:rsidRPr="00C80FA7">
        <w:rPr>
          <w:rFonts w:hint="eastAsia"/>
          <w:color w:val="0000FF"/>
          <w:shd w:val="pct15" w:color="auto" w:fill="FFFFFF"/>
        </w:rPr>
        <w:t xml:space="preserve"> </w:t>
      </w:r>
      <w:r w:rsidRPr="00C80FA7">
        <w:rPr>
          <w:rFonts w:hint="eastAsia"/>
          <w:color w:val="0000FF"/>
          <w:shd w:val="pct15" w:color="auto" w:fill="FFFFFF"/>
        </w:rPr>
        <w:t>明朝</w:t>
      </w:r>
      <w:r w:rsidR="006E48B7" w:rsidRPr="00C80FA7">
        <w:rPr>
          <w:rFonts w:hint="eastAsia"/>
          <w:color w:val="0000FF"/>
          <w:shd w:val="pct15" w:color="auto" w:fill="FFFFFF"/>
        </w:rPr>
        <w:t xml:space="preserve">, </w:t>
      </w:r>
      <w:r w:rsidR="006E48B7" w:rsidRPr="00C80FA7">
        <w:rPr>
          <w:color w:val="0000FF"/>
          <w:shd w:val="pct15" w:color="auto" w:fill="FFFFFF"/>
        </w:rPr>
        <w:t>1</w:t>
      </w:r>
      <w:r w:rsidR="006E48B7" w:rsidRPr="00C80FA7">
        <w:rPr>
          <w:rFonts w:hint="eastAsia"/>
          <w:color w:val="0000FF"/>
          <w:shd w:val="pct15" w:color="auto" w:fill="FFFFFF"/>
        </w:rPr>
        <w:t>4</w:t>
      </w:r>
      <w:r w:rsidR="006E48B7" w:rsidRPr="00C80FA7">
        <w:rPr>
          <w:color w:val="0000FF"/>
          <w:shd w:val="pct15" w:color="auto" w:fill="FFFFFF"/>
        </w:rPr>
        <w:t xml:space="preserve"> </w:t>
      </w:r>
      <w:r w:rsidRPr="00C80FA7">
        <w:rPr>
          <w:color w:val="0000FF"/>
          <w:shd w:val="pct15" w:color="auto" w:fill="FFFFFF"/>
        </w:rPr>
        <w:t>ポイント</w:t>
      </w:r>
      <w:r w:rsidR="007A7461" w:rsidRPr="00C80FA7">
        <w:rPr>
          <w:rFonts w:hint="eastAsia"/>
          <w:color w:val="0000FF"/>
          <w:shd w:val="pct15" w:color="auto" w:fill="FFFFFF"/>
        </w:rPr>
        <w:t>，姓を名の間に半角スペース</w:t>
      </w:r>
      <w:r w:rsidR="006E48B7" w:rsidRPr="00C80FA7">
        <w:rPr>
          <w:rFonts w:hint="eastAsia"/>
          <w:color w:val="0000FF"/>
          <w:shd w:val="pct15" w:color="auto" w:fill="FFFFFF"/>
        </w:rPr>
        <w:t>)</w:t>
      </w:r>
    </w:p>
    <w:p w14:paraId="03DCB6DC" w14:textId="77777777" w:rsidR="001B3B9F" w:rsidRDefault="001B3B9F" w:rsidP="001B3B9F">
      <w:pPr>
        <w:pStyle w:val="JpnJSSP2"/>
      </w:pPr>
      <w:r>
        <w:rPr>
          <w:vertAlign w:val="superscript"/>
        </w:rPr>
        <w:t>1</w:t>
      </w:r>
      <w:r w:rsidR="00DE105B">
        <w:t>第一著者所属</w:t>
      </w:r>
      <w:r w:rsidR="00DE105B">
        <w:rPr>
          <w:rFonts w:hint="eastAsia"/>
        </w:rPr>
        <w:t xml:space="preserve"> </w:t>
      </w:r>
      <w:r w:rsidR="006E48B7" w:rsidRPr="006E48B7">
        <w:rPr>
          <w:rFonts w:hint="eastAsia"/>
        </w:rPr>
        <w:t>(</w:t>
      </w:r>
      <w:r w:rsidR="00DE105B">
        <w:t>MS</w:t>
      </w:r>
      <w:r w:rsidR="00DE105B">
        <w:rPr>
          <w:rFonts w:hint="eastAsia"/>
        </w:rPr>
        <w:t xml:space="preserve"> </w:t>
      </w:r>
      <w:r w:rsidR="00DE105B">
        <w:rPr>
          <w:rFonts w:hint="eastAsia"/>
        </w:rPr>
        <w:t>明朝</w:t>
      </w:r>
      <w:r w:rsidR="006E48B7" w:rsidRPr="006E48B7">
        <w:rPr>
          <w:rFonts w:hint="eastAsia"/>
        </w:rPr>
        <w:t xml:space="preserve">, </w:t>
      </w:r>
      <w:r w:rsidR="006E48B7" w:rsidRPr="006E48B7">
        <w:t>1</w:t>
      </w:r>
      <w:r w:rsidR="006E48B7">
        <w:rPr>
          <w:rFonts w:hint="eastAsia"/>
        </w:rPr>
        <w:t>1</w:t>
      </w:r>
      <w:r w:rsidR="006E48B7" w:rsidRPr="006E48B7">
        <w:t xml:space="preserve"> </w:t>
      </w:r>
      <w:r w:rsidR="00DE105B">
        <w:rPr>
          <w:rFonts w:hint="eastAsia"/>
        </w:rPr>
        <w:t>ポイント</w:t>
      </w:r>
      <w:r w:rsidR="006E48B7" w:rsidRPr="006E48B7">
        <w:rPr>
          <w:rFonts w:hint="eastAsia"/>
        </w:rPr>
        <w:t>)</w:t>
      </w:r>
    </w:p>
    <w:p w14:paraId="455FD623" w14:textId="77777777" w:rsidR="001B3B9F" w:rsidRDefault="001B3B9F" w:rsidP="001B3B9F">
      <w:pPr>
        <w:pStyle w:val="JpnJSSP2"/>
      </w:pPr>
      <w:r>
        <w:rPr>
          <w:vertAlign w:val="superscript"/>
        </w:rPr>
        <w:t>2</w:t>
      </w:r>
      <w:r w:rsidR="00DE105B">
        <w:t>e</w:t>
      </w:r>
      <w:r w:rsidR="00DE105B">
        <w:t>自警大学</w:t>
      </w:r>
    </w:p>
    <w:p w14:paraId="08A6C9BF" w14:textId="77777777" w:rsidR="001B3B9F" w:rsidRDefault="000646DD" w:rsidP="001B3B9F">
      <w:pPr>
        <w:pStyle w:val="JpnJSSP2"/>
      </w:pPr>
      <w:r>
        <w:rPr>
          <w:vertAlign w:val="superscript"/>
        </w:rPr>
        <w:t>＊</w:t>
      </w:r>
      <w:r w:rsidR="001B3B9F">
        <w:rPr>
          <w:rFonts w:hint="eastAsia"/>
        </w:rPr>
        <w:t>&lt;e-</w:t>
      </w:r>
      <w:r w:rsidR="001B3B9F">
        <w:t>mail</w:t>
      </w:r>
      <w:r w:rsidR="001B3B9F">
        <w:rPr>
          <w:rFonts w:hint="eastAsia"/>
        </w:rPr>
        <w:t xml:space="preserve"> address&gt;</w:t>
      </w:r>
    </w:p>
    <w:p w14:paraId="01964D60" w14:textId="77777777" w:rsidR="001B3B9F" w:rsidRPr="0005453F" w:rsidRDefault="00DE105B" w:rsidP="001B3B9F">
      <w:pPr>
        <w:pStyle w:val="JpnJSSP6"/>
        <w:rPr>
          <w:rFonts w:asciiTheme="minorEastAsia" w:eastAsiaTheme="minorEastAsia" w:hAnsiTheme="minorEastAsia"/>
          <w:bCs/>
          <w:iCs/>
          <w:sz w:val="20"/>
          <w:szCs w:val="20"/>
        </w:rPr>
      </w:pPr>
      <w:r w:rsidRPr="00DE105B">
        <w:rPr>
          <w:rFonts w:asciiTheme="minorEastAsia" w:eastAsiaTheme="minorEastAsia" w:hAnsiTheme="minorEastAsia" w:hint="eastAsia"/>
          <w:b/>
          <w:bCs/>
          <w:iCs/>
          <w:sz w:val="20"/>
          <w:szCs w:val="20"/>
        </w:rPr>
        <w:t>要旨：</w:t>
      </w:r>
      <w:r w:rsidRPr="00DE105B">
        <w:rPr>
          <w:rFonts w:asciiTheme="minorEastAsia" w:eastAsiaTheme="minorEastAsia" w:hAnsiTheme="minorEastAsia" w:hint="eastAsia"/>
          <w:bCs/>
          <w:iCs/>
          <w:sz w:val="20"/>
          <w:szCs w:val="20"/>
        </w:rPr>
        <w:t>要旨（MS 明朝，10 ポイント，300文字</w:t>
      </w:r>
      <w:r w:rsidR="00035FB1">
        <w:rPr>
          <w:rFonts w:asciiTheme="minorEastAsia" w:eastAsiaTheme="minorEastAsia" w:hAnsiTheme="minorEastAsia" w:hint="eastAsia"/>
          <w:bCs/>
          <w:iCs/>
          <w:sz w:val="20"/>
          <w:szCs w:val="20"/>
        </w:rPr>
        <w:t>前後</w:t>
      </w:r>
      <w:r w:rsidRPr="00DE105B">
        <w:rPr>
          <w:rFonts w:asciiTheme="minorEastAsia" w:eastAsiaTheme="minorEastAsia" w:hAnsiTheme="minorEastAsia" w:hint="eastAsia"/>
          <w:bCs/>
          <w:iCs/>
          <w:sz w:val="20"/>
          <w:szCs w:val="20"/>
        </w:rPr>
        <w:t>）この文書は「社会安全とプライバシー」論文誌の書き方の見本である．テンプレートの各所に著者の文章を書式無しテキストでコピーすること．要旨は１段落でおよそ300文字</w:t>
      </w:r>
      <w:r w:rsidR="00035FB1">
        <w:rPr>
          <w:rFonts w:asciiTheme="minorEastAsia" w:eastAsiaTheme="minorEastAsia" w:hAnsiTheme="minorEastAsia" w:hint="eastAsia"/>
          <w:bCs/>
          <w:iCs/>
          <w:sz w:val="20"/>
          <w:szCs w:val="20"/>
        </w:rPr>
        <w:t>前後とする</w:t>
      </w:r>
      <w:r w:rsidRPr="00DE105B">
        <w:rPr>
          <w:rFonts w:asciiTheme="minorEastAsia" w:eastAsiaTheme="minorEastAsia" w:hAnsiTheme="minorEastAsia" w:hint="eastAsia"/>
          <w:bCs/>
          <w:iCs/>
          <w:sz w:val="20"/>
          <w:szCs w:val="20"/>
        </w:rPr>
        <w:t>．要旨は</w:t>
      </w:r>
      <w:r w:rsidR="00C80FA7">
        <w:rPr>
          <w:rFonts w:asciiTheme="minorEastAsia" w:eastAsiaTheme="minorEastAsia" w:hAnsiTheme="minorEastAsia" w:hint="eastAsia"/>
          <w:bCs/>
          <w:iCs/>
          <w:sz w:val="20"/>
          <w:szCs w:val="20"/>
        </w:rPr>
        <w:t>，</w:t>
      </w:r>
      <w:r w:rsidRPr="00DE105B">
        <w:rPr>
          <w:rFonts w:asciiTheme="minorEastAsia" w:eastAsiaTheme="minorEastAsia" w:hAnsiTheme="minorEastAsia" w:hint="eastAsia"/>
          <w:bCs/>
          <w:iCs/>
          <w:sz w:val="20"/>
          <w:szCs w:val="20"/>
        </w:rPr>
        <w:t>論文の</w:t>
      </w:r>
      <w:r w:rsidR="00C80FA7">
        <w:rPr>
          <w:rFonts w:asciiTheme="minorEastAsia" w:eastAsiaTheme="minorEastAsia" w:hAnsiTheme="minorEastAsia" w:hint="eastAsia"/>
          <w:bCs/>
          <w:iCs/>
          <w:sz w:val="20"/>
          <w:szCs w:val="20"/>
        </w:rPr>
        <w:t>内容，主な結論を</w:t>
      </w:r>
      <w:r w:rsidRPr="00DE105B">
        <w:rPr>
          <w:rFonts w:asciiTheme="minorEastAsia" w:eastAsiaTheme="minorEastAsia" w:hAnsiTheme="minorEastAsia" w:hint="eastAsia"/>
          <w:bCs/>
          <w:iCs/>
          <w:sz w:val="20"/>
          <w:szCs w:val="20"/>
        </w:rPr>
        <w:t>簡潔に記述すること．要旨には表や図，式，脚注，参考文献を含めることはできない．</w:t>
      </w:r>
      <w:r w:rsidR="00035FB1" w:rsidRPr="00DE105B">
        <w:rPr>
          <w:rFonts w:asciiTheme="minorEastAsia" w:eastAsiaTheme="minorEastAsia" w:hAnsiTheme="minorEastAsia" w:hint="eastAsia"/>
          <w:bCs/>
          <w:iCs/>
          <w:sz w:val="20"/>
          <w:szCs w:val="20"/>
        </w:rPr>
        <w:t>この文書は「社会安全とプライバシー」論文誌の書き方の見本である．テンプレートの各所に著者の文章を書式無しテキストでコピーすること．要旨は１段落でおよそ300文字</w:t>
      </w:r>
      <w:r w:rsidR="00035FB1">
        <w:rPr>
          <w:rFonts w:asciiTheme="minorEastAsia" w:eastAsiaTheme="minorEastAsia" w:hAnsiTheme="minorEastAsia" w:hint="eastAsia"/>
          <w:bCs/>
          <w:iCs/>
          <w:sz w:val="20"/>
          <w:szCs w:val="20"/>
        </w:rPr>
        <w:t>前後とする</w:t>
      </w:r>
      <w:r w:rsidR="00035FB1" w:rsidRPr="00DE105B">
        <w:rPr>
          <w:rFonts w:asciiTheme="minorEastAsia" w:eastAsiaTheme="minorEastAsia" w:hAnsiTheme="minorEastAsia" w:hint="eastAsia"/>
          <w:bCs/>
          <w:iCs/>
          <w:sz w:val="20"/>
          <w:szCs w:val="20"/>
        </w:rPr>
        <w:t>．要旨は論文の主旨，所見，結論を簡潔に記述すること．要旨には表や図，式，脚注，参考文献を含めることはできない．</w:t>
      </w:r>
    </w:p>
    <w:p w14:paraId="7E231D0F" w14:textId="77777777" w:rsidR="001B3B9F" w:rsidRPr="0005453F" w:rsidRDefault="005D5BFA" w:rsidP="00DE105B">
      <w:pPr>
        <w:pStyle w:val="JpnJSSP6"/>
        <w:spacing w:before="0"/>
        <w:rPr>
          <w:rFonts w:asciiTheme="minorEastAsia" w:eastAsiaTheme="minorEastAsia" w:hAnsiTheme="minorEastAsia"/>
          <w:sz w:val="20"/>
          <w:szCs w:val="20"/>
        </w:rPr>
      </w:pPr>
      <w:r w:rsidRPr="0005453F">
        <w:rPr>
          <w:rFonts w:asciiTheme="minorEastAsia" w:eastAsiaTheme="minorEastAsia" w:hAnsiTheme="minorEastAsia"/>
          <w:sz w:val="20"/>
          <w:szCs w:val="20"/>
        </w:rPr>
        <w:t xml:space="preserve"> </w:t>
      </w:r>
    </w:p>
    <w:p w14:paraId="241EC9B4" w14:textId="77777777" w:rsidR="001B3B9F" w:rsidRPr="00035FB1" w:rsidRDefault="00E77D84" w:rsidP="0005453F">
      <w:pPr>
        <w:pStyle w:val="JpnJSSP3"/>
        <w:rPr>
          <w:rFonts w:asciiTheme="minorEastAsia" w:eastAsiaTheme="minorEastAsia" w:hAnsiTheme="minorEastAsia"/>
          <w:szCs w:val="20"/>
        </w:rPr>
      </w:pPr>
      <w:r w:rsidRPr="00035FB1">
        <w:rPr>
          <w:rFonts w:asciiTheme="minorEastAsia" w:eastAsiaTheme="minorEastAsia" w:hAnsiTheme="minorEastAsia"/>
          <w:szCs w:val="20"/>
        </w:rPr>
        <w:t>１．</w:t>
      </w:r>
      <w:r w:rsidR="00DE105B" w:rsidRPr="00035FB1">
        <w:rPr>
          <w:rFonts w:asciiTheme="minorEastAsia" w:eastAsiaTheme="minorEastAsia" w:hAnsiTheme="minorEastAsia"/>
          <w:szCs w:val="20"/>
        </w:rPr>
        <w:t>はじめに</w:t>
      </w:r>
      <w:r w:rsidR="00A7279E" w:rsidRPr="00035FB1">
        <w:rPr>
          <w:rFonts w:asciiTheme="minorEastAsia" w:eastAsiaTheme="minorEastAsia" w:hAnsiTheme="minorEastAsia" w:hint="eastAsia"/>
          <w:szCs w:val="20"/>
        </w:rPr>
        <w:t>（MS 明朝，10 ポイント，太字）</w:t>
      </w:r>
    </w:p>
    <w:p w14:paraId="4C2CCA25" w14:textId="77777777" w:rsidR="00BC5C3F" w:rsidRDefault="0005453F" w:rsidP="00BC5C3F">
      <w:pPr>
        <w:pStyle w:val="JpnJSSP4"/>
        <w:ind w:firstLineChars="0" w:firstLine="0"/>
      </w:pPr>
      <w:r w:rsidRPr="00035FB1">
        <w:t>本論文誌</w:t>
      </w:r>
      <w:r w:rsidR="00163C61" w:rsidRPr="00035FB1">
        <w:t>に</w:t>
      </w:r>
      <w:r w:rsidRPr="00035FB1">
        <w:t>掲載</w:t>
      </w:r>
      <w:r w:rsidR="00163C61" w:rsidRPr="00035FB1">
        <w:t>される</w:t>
      </w:r>
      <w:r w:rsidRPr="00035FB1">
        <w:t>論文の</w:t>
      </w:r>
      <w:r w:rsidR="00163C61" w:rsidRPr="00035FB1">
        <w:t>，</w:t>
      </w:r>
      <w:r w:rsidRPr="00035FB1">
        <w:t>フォーマットの統一のため，このテンプレートで示された</w:t>
      </w:r>
      <w:r w:rsidR="00163C61" w:rsidRPr="00035FB1">
        <w:t>書式</w:t>
      </w:r>
      <w:r w:rsidR="00C80FA7">
        <w:t>に従</w:t>
      </w:r>
      <w:r w:rsidR="00C80FA7">
        <w:rPr>
          <w:rFonts w:hint="eastAsia"/>
        </w:rPr>
        <w:t>って</w:t>
      </w:r>
      <w:r w:rsidRPr="00035FB1">
        <w:t>原稿を作成すること．</w:t>
      </w:r>
    </w:p>
    <w:p w14:paraId="6D53B96B" w14:textId="77777777" w:rsidR="00163C61" w:rsidRPr="00035FB1" w:rsidRDefault="0005453F" w:rsidP="00BC5C3F">
      <w:pPr>
        <w:pStyle w:val="JpnJSSP4"/>
        <w:ind w:firstLineChars="50" w:firstLine="100"/>
      </w:pPr>
      <w:r w:rsidRPr="00035FB1">
        <w:t>論文の作成には</w:t>
      </w:r>
      <w:r w:rsidRPr="00035FB1">
        <w:t>MS-WORD</w:t>
      </w:r>
      <w:r w:rsidRPr="00035FB1">
        <w:t>を用い，</w:t>
      </w:r>
      <w:r w:rsidRPr="00035FB1">
        <w:rPr>
          <w:u w:val="single"/>
        </w:rPr>
        <w:t>PDF</w:t>
      </w:r>
      <w:r w:rsidRPr="00035FB1">
        <w:rPr>
          <w:u w:val="single"/>
        </w:rPr>
        <w:t>および</w:t>
      </w:r>
      <w:r w:rsidRPr="00035FB1">
        <w:rPr>
          <w:u w:val="single"/>
        </w:rPr>
        <w:t>docx</w:t>
      </w:r>
      <w:r w:rsidRPr="00035FB1">
        <w:rPr>
          <w:u w:val="single"/>
        </w:rPr>
        <w:t>形式</w:t>
      </w:r>
      <w:r w:rsidR="00954801" w:rsidRPr="00035FB1">
        <w:rPr>
          <w:u w:val="single"/>
        </w:rPr>
        <w:t>の双方のファイル</w:t>
      </w:r>
      <w:r w:rsidR="00954801" w:rsidRPr="00035FB1">
        <w:t>を</w:t>
      </w:r>
      <w:r w:rsidRPr="00035FB1">
        <w:t>投稿する．</w:t>
      </w:r>
      <w:r w:rsidR="00DC74C5" w:rsidRPr="00035FB1">
        <w:t>余白，フォント，参考文献の引用，図・表の挿入については以降の章を参照する．</w:t>
      </w:r>
      <w:r w:rsidR="00767F2D">
        <w:rPr>
          <w:rFonts w:hint="eastAsia"/>
        </w:rPr>
        <w:t>以降，</w:t>
      </w:r>
      <w:r w:rsidR="00163C61" w:rsidRPr="00035FB1">
        <w:rPr>
          <w:rFonts w:hint="eastAsia"/>
        </w:rPr>
        <w:t>本文の書式は，</w:t>
      </w:r>
      <w:r w:rsidR="00163C61" w:rsidRPr="00035FB1">
        <w:t>MS</w:t>
      </w:r>
      <w:r w:rsidR="00163C61" w:rsidRPr="00035FB1">
        <w:rPr>
          <w:rFonts w:hint="eastAsia"/>
        </w:rPr>
        <w:t xml:space="preserve"> </w:t>
      </w:r>
      <w:r w:rsidR="00163C61" w:rsidRPr="00035FB1">
        <w:rPr>
          <w:rFonts w:hint="eastAsia"/>
        </w:rPr>
        <w:t>明朝体，</w:t>
      </w:r>
      <w:r w:rsidR="00163C61" w:rsidRPr="00035FB1">
        <w:rPr>
          <w:rFonts w:hint="eastAsia"/>
        </w:rPr>
        <w:t>10</w:t>
      </w:r>
      <w:r w:rsidR="00163C61" w:rsidRPr="00035FB1">
        <w:rPr>
          <w:rFonts w:hint="eastAsia"/>
        </w:rPr>
        <w:t>ポイント</w:t>
      </w:r>
      <w:r w:rsidR="00767F2D">
        <w:rPr>
          <w:rFonts w:hint="eastAsia"/>
        </w:rPr>
        <w:t>を基本</w:t>
      </w:r>
      <w:r w:rsidR="00163C61" w:rsidRPr="00035FB1">
        <w:rPr>
          <w:rFonts w:hint="eastAsia"/>
        </w:rPr>
        <w:t>とする．</w:t>
      </w:r>
      <w:r w:rsidR="00C80FA7">
        <w:rPr>
          <w:rFonts w:hint="eastAsia"/>
        </w:rPr>
        <w:t>図・表を除き，原則として，</w:t>
      </w:r>
      <w:r w:rsidR="00C80FA7" w:rsidRPr="00C80FA7">
        <w:rPr>
          <w:rFonts w:hint="eastAsia"/>
          <w:b/>
        </w:rPr>
        <w:t>日本語表記</w:t>
      </w:r>
      <w:r w:rsidR="00C80FA7">
        <w:rPr>
          <w:rFonts w:hint="eastAsia"/>
        </w:rPr>
        <w:t>とすること．</w:t>
      </w:r>
    </w:p>
    <w:p w14:paraId="3FFD1EC1" w14:textId="77777777" w:rsidR="0005453F" w:rsidRPr="00035FB1" w:rsidRDefault="0005453F" w:rsidP="0049378D">
      <w:pPr>
        <w:pStyle w:val="JpnJSSP4"/>
        <w:ind w:firstLine="200"/>
      </w:pPr>
    </w:p>
    <w:p w14:paraId="6C91A6B4" w14:textId="77777777" w:rsidR="00AF57D4" w:rsidRPr="00035FB1" w:rsidRDefault="00E77D84" w:rsidP="0005453F">
      <w:pPr>
        <w:pStyle w:val="JpnJSSP3"/>
        <w:rPr>
          <w:rFonts w:asciiTheme="minorEastAsia" w:eastAsiaTheme="minorEastAsia" w:hAnsiTheme="minorEastAsia"/>
          <w:szCs w:val="20"/>
        </w:rPr>
      </w:pPr>
      <w:r w:rsidRPr="00035FB1">
        <w:rPr>
          <w:rFonts w:asciiTheme="minorEastAsia" w:eastAsiaTheme="minorEastAsia" w:hAnsiTheme="minorEastAsia"/>
          <w:szCs w:val="20"/>
        </w:rPr>
        <w:t>２．</w:t>
      </w:r>
      <w:r w:rsidR="00DC74C5" w:rsidRPr="00035FB1">
        <w:rPr>
          <w:rFonts w:asciiTheme="minorEastAsia" w:eastAsiaTheme="minorEastAsia" w:hAnsiTheme="minorEastAsia"/>
          <w:szCs w:val="20"/>
        </w:rPr>
        <w:t>章題</w:t>
      </w:r>
    </w:p>
    <w:p w14:paraId="2AB54A5E" w14:textId="77777777" w:rsidR="001B3B9F" w:rsidRPr="00035FB1" w:rsidRDefault="00525B40" w:rsidP="0005453F">
      <w:pPr>
        <w:pStyle w:val="JpnJSSP3"/>
        <w:rPr>
          <w:rFonts w:asciiTheme="minorEastAsia" w:eastAsiaTheme="minorEastAsia" w:hAnsiTheme="minorEastAsia"/>
          <w:szCs w:val="20"/>
        </w:rPr>
      </w:pPr>
      <w:r>
        <w:rPr>
          <w:rFonts w:asciiTheme="minorEastAsia" w:eastAsiaTheme="minorEastAsia" w:hAnsiTheme="minorEastAsia" w:hint="eastAsia"/>
          <w:szCs w:val="20"/>
        </w:rPr>
        <w:t xml:space="preserve">２．１． </w:t>
      </w:r>
      <w:r w:rsidR="00DC74C5" w:rsidRPr="00035FB1">
        <w:rPr>
          <w:rFonts w:asciiTheme="minorEastAsia" w:eastAsiaTheme="minorEastAsia" w:hAnsiTheme="minorEastAsia"/>
          <w:szCs w:val="20"/>
        </w:rPr>
        <w:t>節</w:t>
      </w:r>
    </w:p>
    <w:p w14:paraId="07F2BF1C" w14:textId="77777777" w:rsidR="00B8097F" w:rsidRPr="00035FB1" w:rsidRDefault="00163C61" w:rsidP="00BC5C3F">
      <w:pPr>
        <w:pStyle w:val="JpnJSSP4"/>
        <w:ind w:firstLineChars="0" w:firstLine="0"/>
      </w:pPr>
      <w:r w:rsidRPr="00035FB1">
        <w:t>章・節の見出しは</w:t>
      </w:r>
      <w:r w:rsidRPr="00035FB1">
        <w:t>MS</w:t>
      </w:r>
      <w:r w:rsidRPr="00035FB1">
        <w:rPr>
          <w:rFonts w:hint="eastAsia"/>
        </w:rPr>
        <w:t xml:space="preserve"> </w:t>
      </w:r>
      <w:r w:rsidRPr="00035FB1">
        <w:rPr>
          <w:rFonts w:hint="eastAsia"/>
        </w:rPr>
        <w:t>明朝体，</w:t>
      </w:r>
      <w:r w:rsidRPr="00035FB1">
        <w:rPr>
          <w:rFonts w:hint="eastAsia"/>
        </w:rPr>
        <w:t>10</w:t>
      </w:r>
      <w:r w:rsidRPr="00035FB1">
        <w:rPr>
          <w:rFonts w:hint="eastAsia"/>
        </w:rPr>
        <w:t>ポイント，太字で記述する．章・節の見出しの前は，</w:t>
      </w:r>
      <w:r w:rsidRPr="00035FB1">
        <w:rPr>
          <w:rFonts w:hint="eastAsia"/>
        </w:rPr>
        <w:t>1</w:t>
      </w:r>
      <w:r w:rsidRPr="00035FB1">
        <w:rPr>
          <w:rFonts w:hint="eastAsia"/>
        </w:rPr>
        <w:t>行改行を入れる．</w:t>
      </w:r>
    </w:p>
    <w:p w14:paraId="069A492D" w14:textId="77777777" w:rsidR="006E48B7" w:rsidRPr="00035FB1" w:rsidRDefault="00A7279E" w:rsidP="00BC5C3F">
      <w:pPr>
        <w:pStyle w:val="JpnJSSP4"/>
        <w:ind w:firstLineChars="0" w:firstLine="0"/>
      </w:pPr>
      <w:r w:rsidRPr="00035FB1">
        <w:rPr>
          <w:b/>
          <w:bCs/>
        </w:rPr>
        <w:t>ページ番号</w:t>
      </w:r>
      <w:r w:rsidR="00D24FD7" w:rsidRPr="00035FB1">
        <w:rPr>
          <w:b/>
          <w:bCs/>
        </w:rPr>
        <w:t>.</w:t>
      </w:r>
      <w:r w:rsidR="00163C61" w:rsidRPr="00035FB1">
        <w:rPr>
          <w:rFonts w:hint="eastAsia"/>
          <w:b/>
          <w:bCs/>
        </w:rPr>
        <w:t xml:space="preserve"> </w:t>
      </w:r>
      <w:r w:rsidR="00D24FD7" w:rsidRPr="00035FB1">
        <w:t xml:space="preserve"> </w:t>
      </w:r>
      <w:r w:rsidRPr="00035FB1">
        <w:t>ページ番号は編集部で設定されるため変更しないこと．</w:t>
      </w:r>
      <w:r w:rsidR="000D59C1" w:rsidRPr="00035FB1">
        <w:rPr>
          <w:rFonts w:hint="eastAsia"/>
        </w:rPr>
        <w:t>.</w:t>
      </w:r>
    </w:p>
    <w:p w14:paraId="67F5F912" w14:textId="77777777" w:rsidR="00163C61" w:rsidRDefault="00163C61" w:rsidP="00C80FA7">
      <w:pPr>
        <w:pStyle w:val="JpnJSSP4"/>
        <w:ind w:firstLineChars="0" w:firstLine="0"/>
      </w:pPr>
    </w:p>
    <w:p w14:paraId="62610A71" w14:textId="77777777" w:rsidR="00C80FA7" w:rsidRPr="00267E99" w:rsidRDefault="00C80FA7" w:rsidP="00C80FA7">
      <w:pPr>
        <w:ind w:right="-25"/>
        <w:rPr>
          <w:rFonts w:asciiTheme="minorEastAsia" w:eastAsiaTheme="minorEastAsia" w:hAnsiTheme="minorEastAsia" w:cs="Arial"/>
          <w:sz w:val="20"/>
          <w:szCs w:val="20"/>
        </w:rPr>
      </w:pPr>
      <w:r>
        <w:rPr>
          <w:rFonts w:asciiTheme="minorEastAsia" w:eastAsiaTheme="minorEastAsia" w:hAnsiTheme="minorEastAsia" w:cs="Arial"/>
          <w:noProof/>
          <w:sz w:val="20"/>
          <w:szCs w:val="20"/>
        </w:rPr>
        <w:drawing>
          <wp:inline distT="0" distB="0" distL="0" distR="0" wp14:anchorId="6B0455E4" wp14:editId="205FEEA9">
            <wp:extent cx="6191250" cy="3533775"/>
            <wp:effectExtent l="0" t="0" r="0" b="9525"/>
            <wp:docPr id="7" name="図 7" descr="図３　DFM-Fron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３　DFM-Fron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3533775"/>
                    </a:xfrm>
                    <a:prstGeom prst="rect">
                      <a:avLst/>
                    </a:prstGeom>
                    <a:noFill/>
                    <a:ln>
                      <a:noFill/>
                    </a:ln>
                  </pic:spPr>
                </pic:pic>
              </a:graphicData>
            </a:graphic>
          </wp:inline>
        </w:drawing>
      </w:r>
    </w:p>
    <w:p w14:paraId="3FDA8843" w14:textId="77777777" w:rsidR="00C80FA7" w:rsidRPr="008B2233" w:rsidRDefault="00C80FA7" w:rsidP="00C80FA7">
      <w:pPr>
        <w:ind w:right="-25"/>
        <w:rPr>
          <w:rFonts w:asciiTheme="minorEastAsia" w:eastAsiaTheme="minorEastAsia" w:hAnsiTheme="minorEastAsia" w:cs="Arial"/>
          <w:sz w:val="20"/>
          <w:szCs w:val="20"/>
        </w:rPr>
      </w:pPr>
    </w:p>
    <w:p w14:paraId="3DAA4BCE" w14:textId="77777777" w:rsidR="00C80FA7" w:rsidRPr="00C80FA7" w:rsidRDefault="00C80FA7" w:rsidP="00C80FA7">
      <w:pPr>
        <w:pStyle w:val="ab"/>
        <w:numPr>
          <w:ilvl w:val="0"/>
          <w:numId w:val="4"/>
        </w:numPr>
        <w:ind w:leftChars="0" w:right="-25"/>
        <w:rPr>
          <w:rFonts w:asciiTheme="minorEastAsia" w:eastAsiaTheme="minorEastAsia" w:hAnsiTheme="minorEastAsia" w:cs="Arial"/>
          <w:b/>
          <w:sz w:val="20"/>
          <w:szCs w:val="20"/>
        </w:rPr>
      </w:pPr>
      <w:r w:rsidRPr="00C80FA7">
        <w:rPr>
          <w:rFonts w:asciiTheme="minorEastAsia" w:eastAsiaTheme="minorEastAsia" w:hAnsiTheme="minorEastAsia" w:cs="Arial" w:hint="eastAsia"/>
          <w:b/>
          <w:sz w:val="20"/>
          <w:szCs w:val="20"/>
        </w:rPr>
        <w:t>D</w:t>
      </w:r>
      <w:r w:rsidRPr="00C80FA7">
        <w:rPr>
          <w:rFonts w:asciiTheme="minorEastAsia" w:eastAsiaTheme="minorEastAsia" w:hAnsiTheme="minorEastAsia" w:cs="Arial"/>
          <w:b/>
          <w:sz w:val="20"/>
          <w:szCs w:val="20"/>
        </w:rPr>
        <w:t xml:space="preserve">FM-Frontline No.1 </w:t>
      </w:r>
      <w:r w:rsidRPr="00C80FA7">
        <w:rPr>
          <w:rFonts w:asciiTheme="minorEastAsia" w:eastAsiaTheme="minorEastAsia" w:hAnsiTheme="minorEastAsia" w:cs="Arial" w:hint="eastAsia"/>
          <w:b/>
          <w:sz w:val="20"/>
          <w:szCs w:val="20"/>
        </w:rPr>
        <w:t xml:space="preserve">の写真 </w:t>
      </w:r>
      <w:r w:rsidRPr="00C80FA7">
        <w:rPr>
          <w:rFonts w:asciiTheme="minorEastAsia" w:eastAsiaTheme="minorEastAsia" w:hAnsiTheme="minorEastAsia" w:cs="Arial"/>
          <w:b/>
          <w:sz w:val="20"/>
          <w:szCs w:val="20"/>
        </w:rPr>
        <w:t xml:space="preserve">             </w:t>
      </w:r>
      <w:r w:rsidRPr="00C80FA7">
        <w:rPr>
          <w:rFonts w:asciiTheme="minorEastAsia" w:eastAsiaTheme="minorEastAsia" w:hAnsiTheme="minorEastAsia" w:cs="Arial" w:hint="eastAsia"/>
          <w:b/>
          <w:sz w:val="20"/>
          <w:szCs w:val="20"/>
        </w:rPr>
        <w:t xml:space="preserve">　　　</w:t>
      </w:r>
      <w:r w:rsidRPr="00C80FA7">
        <w:rPr>
          <w:rFonts w:asciiTheme="minorEastAsia" w:eastAsiaTheme="minorEastAsia" w:hAnsiTheme="minorEastAsia" w:cs="Arial"/>
          <w:b/>
          <w:sz w:val="20"/>
          <w:szCs w:val="20"/>
        </w:rPr>
        <w:t xml:space="preserve"> (b) </w:t>
      </w:r>
      <w:r w:rsidRPr="00C80FA7">
        <w:rPr>
          <w:rFonts w:asciiTheme="minorEastAsia" w:eastAsiaTheme="minorEastAsia" w:hAnsiTheme="minorEastAsia" w:cs="Arial" w:hint="eastAsia"/>
          <w:b/>
          <w:sz w:val="20"/>
          <w:szCs w:val="20"/>
        </w:rPr>
        <w:t>D</w:t>
      </w:r>
      <w:r w:rsidRPr="00C80FA7">
        <w:rPr>
          <w:rFonts w:asciiTheme="minorEastAsia" w:eastAsiaTheme="minorEastAsia" w:hAnsiTheme="minorEastAsia" w:cs="Arial"/>
          <w:b/>
          <w:sz w:val="20"/>
          <w:szCs w:val="20"/>
        </w:rPr>
        <w:t xml:space="preserve">FM-Frontline No.1 </w:t>
      </w:r>
      <w:r w:rsidRPr="00C80FA7">
        <w:rPr>
          <w:rFonts w:asciiTheme="minorEastAsia" w:eastAsiaTheme="minorEastAsia" w:hAnsiTheme="minorEastAsia" w:cs="Arial" w:hint="eastAsia"/>
          <w:b/>
          <w:sz w:val="20"/>
          <w:szCs w:val="20"/>
        </w:rPr>
        <w:t>の模式図</w:t>
      </w:r>
    </w:p>
    <w:p w14:paraId="492AF307" w14:textId="77777777" w:rsidR="00C80FA7" w:rsidRPr="00C80FA7" w:rsidRDefault="00C80FA7" w:rsidP="00C80FA7">
      <w:pPr>
        <w:ind w:right="-25"/>
        <w:jc w:val="center"/>
        <w:rPr>
          <w:rFonts w:asciiTheme="minorEastAsia" w:eastAsiaTheme="minorEastAsia" w:hAnsiTheme="minorEastAsia" w:cs="Arial"/>
          <w:color w:val="0000FF"/>
          <w:sz w:val="20"/>
          <w:szCs w:val="20"/>
        </w:rPr>
      </w:pPr>
      <w:r>
        <w:rPr>
          <w:rFonts w:asciiTheme="minorEastAsia" w:eastAsiaTheme="minorEastAsia" w:hAnsiTheme="minorEastAsia" w:cs="Arial" w:hint="eastAsia"/>
          <w:b/>
          <w:sz w:val="20"/>
          <w:szCs w:val="20"/>
        </w:rPr>
        <w:lastRenderedPageBreak/>
        <w:t>図１．</w:t>
      </w:r>
      <w:r w:rsidRPr="00C80FA7">
        <w:rPr>
          <w:rFonts w:asciiTheme="minorEastAsia" w:eastAsiaTheme="minorEastAsia" w:hAnsiTheme="minorEastAsia" w:cs="Arial" w:hint="eastAsia"/>
          <w:b/>
          <w:sz w:val="20"/>
          <w:szCs w:val="20"/>
        </w:rPr>
        <w:t>自由外出マスク・セブ試作１号機（DFM-Frontline No.1）</w:t>
      </w:r>
      <w:r w:rsidRPr="00C80FA7">
        <w:rPr>
          <w:rFonts w:asciiTheme="minorEastAsia" w:eastAsiaTheme="minorEastAsia" w:hAnsiTheme="minorEastAsia" w:cs="Arial" w:hint="eastAsia"/>
          <w:color w:val="0000FF"/>
          <w:sz w:val="20"/>
          <w:szCs w:val="20"/>
        </w:rPr>
        <w:t>（図表のキャプションは太字）</w:t>
      </w:r>
    </w:p>
    <w:p w14:paraId="0FBA418A" w14:textId="77777777" w:rsidR="00D24FD7" w:rsidRPr="00035FB1" w:rsidRDefault="00525B40" w:rsidP="0005453F">
      <w:pPr>
        <w:pStyle w:val="JpnJSSP3"/>
        <w:rPr>
          <w:rFonts w:asciiTheme="minorEastAsia" w:eastAsiaTheme="minorEastAsia" w:hAnsiTheme="minorEastAsia"/>
          <w:szCs w:val="20"/>
        </w:rPr>
      </w:pPr>
      <w:r>
        <w:rPr>
          <w:rFonts w:asciiTheme="minorEastAsia" w:eastAsiaTheme="minorEastAsia" w:hAnsiTheme="minorEastAsia" w:hint="eastAsia"/>
          <w:szCs w:val="20"/>
        </w:rPr>
        <w:t>２．２．</w:t>
      </w:r>
      <w:r w:rsidR="00035FB1">
        <w:rPr>
          <w:rFonts w:asciiTheme="minorEastAsia" w:eastAsiaTheme="minorEastAsia" w:hAnsiTheme="minorEastAsia" w:hint="eastAsia"/>
          <w:szCs w:val="20"/>
        </w:rPr>
        <w:t xml:space="preserve"> </w:t>
      </w:r>
      <w:r w:rsidR="00045807" w:rsidRPr="00035FB1">
        <w:rPr>
          <w:rFonts w:asciiTheme="minorEastAsia" w:eastAsiaTheme="minorEastAsia" w:hAnsiTheme="minorEastAsia"/>
          <w:szCs w:val="20"/>
        </w:rPr>
        <w:t>特殊記号および</w:t>
      </w:r>
      <w:r w:rsidR="00AD2B8D" w:rsidRPr="00035FB1">
        <w:rPr>
          <w:rFonts w:asciiTheme="minorEastAsia" w:eastAsiaTheme="minorEastAsia" w:hAnsiTheme="minorEastAsia"/>
          <w:szCs w:val="20"/>
        </w:rPr>
        <w:t xml:space="preserve"> </w:t>
      </w:r>
      <w:r w:rsidR="00045807" w:rsidRPr="00035FB1">
        <w:rPr>
          <w:rFonts w:asciiTheme="minorEastAsia" w:eastAsiaTheme="minorEastAsia" w:hAnsiTheme="minorEastAsia"/>
          <w:szCs w:val="20"/>
        </w:rPr>
        <w:t>図，</w:t>
      </w:r>
      <w:r w:rsidR="00C80FA7">
        <w:rPr>
          <w:rFonts w:asciiTheme="minorEastAsia" w:eastAsiaTheme="minorEastAsia" w:hAnsiTheme="minorEastAsia" w:hint="eastAsia"/>
          <w:szCs w:val="20"/>
        </w:rPr>
        <w:t>表，</w:t>
      </w:r>
      <w:r w:rsidR="00045807" w:rsidRPr="00035FB1">
        <w:rPr>
          <w:rFonts w:asciiTheme="minorEastAsia" w:eastAsiaTheme="minorEastAsia" w:hAnsiTheme="minorEastAsia"/>
          <w:szCs w:val="20"/>
        </w:rPr>
        <w:t>式</w:t>
      </w:r>
    </w:p>
    <w:p w14:paraId="7771177B" w14:textId="77777777" w:rsidR="00EA3ACE" w:rsidRPr="00035FB1" w:rsidRDefault="00045807" w:rsidP="00BC5C3F">
      <w:pPr>
        <w:pStyle w:val="JpnJSSP4"/>
        <w:ind w:firstLineChars="0" w:firstLine="0"/>
      </w:pPr>
      <w:r w:rsidRPr="00035FB1">
        <w:rPr>
          <w:b/>
          <w:bCs/>
        </w:rPr>
        <w:t>特殊記号</w:t>
      </w:r>
      <w:r w:rsidR="00163C61" w:rsidRPr="00035FB1">
        <w:rPr>
          <w:b/>
          <w:bCs/>
        </w:rPr>
        <w:t>.</w:t>
      </w:r>
      <w:r w:rsidR="00EA3ACE" w:rsidRPr="00035FB1">
        <w:t xml:space="preserve">. </w:t>
      </w:r>
      <w:r w:rsidR="00163C61" w:rsidRPr="00035FB1">
        <w:t>例：</w:t>
      </w:r>
      <w:r w:rsidR="00EA3ACE" w:rsidRPr="00035FB1">
        <w:rPr>
          <w:lang w:eastAsia="de-DE"/>
        </w:rPr>
        <w:t xml:space="preserve"> α</w:t>
      </w:r>
      <w:r w:rsidR="00EA3ACE" w:rsidRPr="00035FB1">
        <w:rPr>
          <w:lang w:val="en-GB" w:eastAsia="de-DE"/>
        </w:rPr>
        <w:t xml:space="preserve"> </w:t>
      </w:r>
      <w:r w:rsidR="00EA3ACE" w:rsidRPr="00035FB1">
        <w:rPr>
          <w:lang w:eastAsia="de-DE"/>
        </w:rPr>
        <w:t>γ</w:t>
      </w:r>
      <w:r w:rsidR="00EA3ACE" w:rsidRPr="00035FB1">
        <w:rPr>
          <w:lang w:val="en-GB" w:eastAsia="de-DE"/>
        </w:rPr>
        <w:t xml:space="preserve"> </w:t>
      </w:r>
      <w:r w:rsidR="00EA3ACE" w:rsidRPr="00035FB1">
        <w:rPr>
          <w:lang w:eastAsia="de-DE"/>
        </w:rPr>
        <w:t>μ</w:t>
      </w:r>
      <w:r w:rsidR="00EA3ACE" w:rsidRPr="00035FB1">
        <w:rPr>
          <w:lang w:val="en-GB" w:eastAsia="de-DE"/>
        </w:rPr>
        <w:t xml:space="preserve"> </w:t>
      </w:r>
      <w:r w:rsidR="00EA3ACE" w:rsidRPr="00035FB1">
        <w:rPr>
          <w:lang w:eastAsia="de-DE"/>
        </w:rPr>
        <w:t>Ω</w:t>
      </w:r>
      <w:r w:rsidR="00EA3ACE" w:rsidRPr="00035FB1">
        <w:rPr>
          <w:lang w:val="en-GB" w:eastAsia="de-DE"/>
        </w:rPr>
        <w:t xml:space="preserve"> () </w:t>
      </w:r>
      <w:r w:rsidR="00EA3ACE" w:rsidRPr="00035FB1">
        <w:rPr>
          <w:lang w:val="en-GB"/>
        </w:rPr>
        <w:t xml:space="preserve">≥  ± </w:t>
      </w:r>
      <w:r w:rsidR="00EA3ACE" w:rsidRPr="00035FB1">
        <w:rPr>
          <w:lang w:val="en-GB" w:eastAsia="de-DE"/>
        </w:rPr>
        <w:t xml:space="preserve">● </w:t>
      </w:r>
      <w:r w:rsidR="00EA3ACE" w:rsidRPr="00035FB1">
        <w:rPr>
          <w:lang w:val="en-GB"/>
        </w:rPr>
        <w:t xml:space="preserve"> </w:t>
      </w:r>
      <w:r w:rsidR="00EA3ACE" w:rsidRPr="00035FB1">
        <w:rPr>
          <w:lang w:eastAsia="de-DE"/>
        </w:rPr>
        <w:t>Γ</w:t>
      </w:r>
      <w:r w:rsidR="00163C61" w:rsidRPr="00035FB1">
        <w:rPr>
          <w:lang w:val="en-GB"/>
        </w:rPr>
        <w:t>等，は</w:t>
      </w:r>
      <w:r w:rsidR="00767F2D">
        <w:rPr>
          <w:lang w:val="en-GB"/>
        </w:rPr>
        <w:t>必要に応じて</w:t>
      </w:r>
      <w:r w:rsidR="00EA3ACE" w:rsidRPr="00035FB1">
        <w:rPr>
          <w:lang w:eastAsia="de-DE"/>
        </w:rPr>
        <w:t>Times New Roman</w:t>
      </w:r>
      <w:r w:rsidR="00163C61" w:rsidRPr="00035FB1">
        <w:rPr>
          <w:lang w:eastAsia="de-DE"/>
        </w:rPr>
        <w:t>または</w:t>
      </w:r>
      <w:r w:rsidR="00EA3ACE" w:rsidRPr="00035FB1">
        <w:rPr>
          <w:lang w:eastAsia="de-DE"/>
        </w:rPr>
        <w:t>Arial</w:t>
      </w:r>
      <w:r w:rsidR="00163C61" w:rsidRPr="00035FB1">
        <w:rPr>
          <w:lang w:eastAsia="de-DE"/>
        </w:rPr>
        <w:t>フォントを用いる．</w:t>
      </w:r>
    </w:p>
    <w:p w14:paraId="489ECD68" w14:textId="77777777" w:rsidR="001B3B9F" w:rsidRDefault="00045807" w:rsidP="0049378D">
      <w:pPr>
        <w:pStyle w:val="JpnJSSP4"/>
      </w:pPr>
      <w:r w:rsidRPr="00035FB1">
        <w:rPr>
          <w:b/>
          <w:bCs/>
        </w:rPr>
        <w:t>図</w:t>
      </w:r>
      <w:r w:rsidR="00EA3ACE" w:rsidRPr="00035FB1">
        <w:rPr>
          <w:b/>
          <w:bCs/>
        </w:rPr>
        <w:t xml:space="preserve">. </w:t>
      </w:r>
      <w:r w:rsidR="00163C61" w:rsidRPr="00035FB1">
        <w:rPr>
          <w:bCs/>
        </w:rPr>
        <w:t>図は</w:t>
      </w:r>
      <w:r w:rsidR="00163C61" w:rsidRPr="00035FB1">
        <w:t>，図</w:t>
      </w:r>
      <w:r w:rsidR="00163C61" w:rsidRPr="00035FB1">
        <w:t>1</w:t>
      </w:r>
      <w:r w:rsidR="00163C61" w:rsidRPr="00035FB1">
        <w:t>，図</w:t>
      </w:r>
      <w:r w:rsidR="00163C61" w:rsidRPr="00035FB1">
        <w:t>2</w:t>
      </w:r>
      <w:r w:rsidR="00163C61" w:rsidRPr="00035FB1">
        <w:t>，</w:t>
      </w:r>
      <w:r w:rsidR="0004534A" w:rsidRPr="00035FB1">
        <w:t>…</w:t>
      </w:r>
      <w:r w:rsidR="0004534A" w:rsidRPr="00035FB1">
        <w:t>，</w:t>
      </w:r>
      <w:r w:rsidR="00163C61" w:rsidRPr="00035FB1">
        <w:t>の形式で参照され，前後に十分な余白を持って本文中に</w:t>
      </w:r>
      <w:r w:rsidR="00532AB1">
        <w:t>中央揃えで</w:t>
      </w:r>
      <w:r w:rsidR="00163C61" w:rsidRPr="00035FB1">
        <w:t>挿入される．</w:t>
      </w:r>
      <w:r w:rsidR="0090549E" w:rsidRPr="00035FB1">
        <w:t>図の題目は，それのみで完結した文章とし，図の真下に配置する．一般的に，オリジナルの図や写真のみが掲載可能である．可能な限り，図の分解能は</w:t>
      </w:r>
      <w:r w:rsidR="0090549E" w:rsidRPr="00035FB1">
        <w:rPr>
          <w:rFonts w:hint="eastAsia"/>
        </w:rPr>
        <w:t>300 dpi</w:t>
      </w:r>
      <w:r w:rsidR="0090549E" w:rsidRPr="00035FB1">
        <w:rPr>
          <w:rFonts w:hint="eastAsia"/>
        </w:rPr>
        <w:t>とする</w:t>
      </w:r>
      <w:r w:rsidR="00C80FA7">
        <w:rPr>
          <w:rFonts w:hint="eastAsia"/>
        </w:rPr>
        <w:t>．</w:t>
      </w:r>
    </w:p>
    <w:p w14:paraId="0F3AF536" w14:textId="77777777" w:rsidR="00C80FA7" w:rsidRDefault="00C80FA7" w:rsidP="00C80FA7">
      <w:pPr>
        <w:pStyle w:val="JpnJSSP4"/>
      </w:pPr>
      <w:r w:rsidRPr="00035FB1">
        <w:rPr>
          <w:b/>
          <w:bCs/>
        </w:rPr>
        <w:t>表</w:t>
      </w:r>
      <w:r w:rsidRPr="00035FB1">
        <w:rPr>
          <w:b/>
          <w:bCs/>
        </w:rPr>
        <w:t>.</w:t>
      </w:r>
      <w:r w:rsidRPr="00035FB1">
        <w:t xml:space="preserve"> </w:t>
      </w:r>
      <w:r w:rsidRPr="00035FB1">
        <w:rPr>
          <w:rFonts w:hint="eastAsia"/>
        </w:rPr>
        <w:t xml:space="preserve"> </w:t>
      </w:r>
      <w:r w:rsidRPr="00035FB1">
        <w:t>表は，表</w:t>
      </w:r>
      <w:r w:rsidRPr="00035FB1">
        <w:rPr>
          <w:rFonts w:hint="eastAsia"/>
        </w:rPr>
        <w:t>1</w:t>
      </w:r>
      <w:r w:rsidRPr="00035FB1">
        <w:t>，表</w:t>
      </w:r>
      <w:r w:rsidRPr="00035FB1">
        <w:rPr>
          <w:rFonts w:hint="eastAsia"/>
        </w:rPr>
        <w:t>2</w:t>
      </w:r>
      <w:r w:rsidRPr="00035FB1">
        <w:t>，</w:t>
      </w:r>
      <w:r w:rsidRPr="00035FB1">
        <w:t>…</w:t>
      </w:r>
      <w:r w:rsidRPr="00035FB1">
        <w:t>，の形式で参照され，本文内に置かれるが，本文と混同されないよう注意する．それぞれの表の上に表のタイトルを表記する．表内の単位はカギ括弧を付けて</w:t>
      </w:r>
      <w:r w:rsidRPr="00035FB1">
        <w:t>[</w:t>
      </w:r>
      <w:r>
        <w:t>m</w:t>
      </w:r>
      <w:r w:rsidRPr="00035FB1">
        <w:t>]</w:t>
      </w:r>
      <w:r w:rsidRPr="00035FB1">
        <w:t>のように表記する．</w:t>
      </w:r>
      <w:r w:rsidRPr="00035FB1">
        <w:t xml:space="preserve"> </w:t>
      </w:r>
      <w:r>
        <w:rPr>
          <w:rFonts w:hint="eastAsia"/>
        </w:rPr>
        <w:t>図・表は英文表記も可とする．</w:t>
      </w:r>
    </w:p>
    <w:p w14:paraId="63DDD7B4" w14:textId="77777777" w:rsidR="00DE7A8E" w:rsidRPr="00035FB1" w:rsidRDefault="0090549E" w:rsidP="0049378D">
      <w:pPr>
        <w:pStyle w:val="TTPParagraphothers"/>
        <w:ind w:firstLine="201"/>
      </w:pPr>
      <w:r w:rsidRPr="00035FB1">
        <w:rPr>
          <w:b/>
          <w:bCs/>
        </w:rPr>
        <w:t>式．</w:t>
      </w:r>
      <w:r w:rsidR="001B3B9F" w:rsidRPr="00035FB1">
        <w:t xml:space="preserve"> </w:t>
      </w:r>
      <w:r w:rsidRPr="00035FB1">
        <w:t>式は，式</w:t>
      </w:r>
      <w:r w:rsidRPr="00035FB1">
        <w:t>(1)</w:t>
      </w:r>
      <w:r w:rsidRPr="00035FB1">
        <w:t>，式</w:t>
      </w:r>
      <w:r w:rsidRPr="00035FB1">
        <w:t>(2)</w:t>
      </w:r>
      <w:r w:rsidRPr="00035FB1">
        <w:t>，</w:t>
      </w:r>
      <w:r w:rsidR="0004534A" w:rsidRPr="00035FB1">
        <w:t>…</w:t>
      </w:r>
      <w:r w:rsidR="0004534A" w:rsidRPr="00035FB1">
        <w:t>，</w:t>
      </w:r>
      <w:r w:rsidR="00E77D84" w:rsidRPr="00035FB1">
        <w:t>の形式で参照され，連番を割り振って</w:t>
      </w:r>
      <w:r w:rsidR="00532AB1">
        <w:t>中央揃えで</w:t>
      </w:r>
      <w:r w:rsidR="00E77D84" w:rsidRPr="00035FB1">
        <w:t>配置する．</w:t>
      </w:r>
      <w:r w:rsidR="00767F2D">
        <w:t>式中のフォントは</w:t>
      </w:r>
      <w:r w:rsidR="00767F2D" w:rsidRPr="00035FB1">
        <w:rPr>
          <w:lang w:eastAsia="de-DE"/>
        </w:rPr>
        <w:t xml:space="preserve">Times New Roman </w:t>
      </w:r>
      <w:r w:rsidR="00767F2D" w:rsidRPr="00035FB1">
        <w:rPr>
          <w:lang w:eastAsia="de-DE"/>
        </w:rPr>
        <w:t>または</w:t>
      </w:r>
      <w:r w:rsidR="00767F2D" w:rsidRPr="00035FB1">
        <w:rPr>
          <w:lang w:eastAsia="de-DE"/>
        </w:rPr>
        <w:t xml:space="preserve"> Arial</w:t>
      </w:r>
      <w:r w:rsidR="00767F2D" w:rsidRPr="00035FB1">
        <w:rPr>
          <w:lang w:eastAsia="de-DE"/>
        </w:rPr>
        <w:t>フォントを用</w:t>
      </w:r>
      <w:r w:rsidR="00767F2D">
        <w:rPr>
          <w:lang w:eastAsia="de-DE"/>
        </w:rPr>
        <w:t>いてもよい</w:t>
      </w:r>
      <w:r w:rsidR="00767F2D" w:rsidRPr="00035FB1">
        <w:rPr>
          <w:lang w:eastAsia="de-DE"/>
        </w:rPr>
        <w:t>．</w:t>
      </w:r>
    </w:p>
    <w:p w14:paraId="50A91258" w14:textId="77777777" w:rsidR="00BB0B0C" w:rsidRDefault="0004534A" w:rsidP="0049378D">
      <w:pPr>
        <w:pStyle w:val="JpnJSSP7"/>
      </w:pPr>
      <w:r w:rsidRPr="00035FB1">
        <w:rPr>
          <w:position w:val="-6"/>
        </w:rPr>
        <w:object w:dxaOrig="1180" w:dyaOrig="320" w14:anchorId="1B5393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5.75pt" o:ole="">
            <v:imagedata r:id="rId8" o:title=""/>
          </v:shape>
          <o:OLEObject Type="Embed" ProgID="Equation.3" ShapeID="_x0000_i1025" DrawAspect="Content" ObjectID="_1764435362" r:id="rId9"/>
        </w:object>
      </w:r>
      <w:r w:rsidR="00BB0B0C" w:rsidRPr="00035FB1">
        <w:rPr>
          <w:rFonts w:hint="eastAsia"/>
        </w:rPr>
        <w:t xml:space="preserve">                                 </w:t>
      </w:r>
      <w:r w:rsidR="00BB0B0C" w:rsidRPr="00035FB1">
        <w:t>(1)</w:t>
      </w:r>
    </w:p>
    <w:p w14:paraId="0131A0C6" w14:textId="77777777" w:rsidR="00C80FA7" w:rsidRDefault="00C80FA7" w:rsidP="0005453F">
      <w:pPr>
        <w:pStyle w:val="JpnJSSP3"/>
        <w:rPr>
          <w:rFonts w:asciiTheme="minorEastAsia" w:eastAsiaTheme="minorEastAsia" w:hAnsiTheme="minorEastAsia"/>
          <w:szCs w:val="20"/>
        </w:rPr>
      </w:pPr>
    </w:p>
    <w:p w14:paraId="67F1877F" w14:textId="77777777" w:rsidR="00C80FA7" w:rsidRDefault="00C80FA7" w:rsidP="00C80FA7">
      <w:pPr>
        <w:jc w:val="center"/>
        <w:rPr>
          <w:rFonts w:cs="Arial"/>
          <w:b/>
          <w:sz w:val="21"/>
          <w:szCs w:val="22"/>
        </w:rPr>
      </w:pPr>
      <w:r>
        <w:rPr>
          <w:rFonts w:cs="Arial" w:hint="eastAsia"/>
          <w:b/>
          <w:sz w:val="21"/>
          <w:szCs w:val="22"/>
        </w:rPr>
        <w:t>表１．自由外出マスク・セブ開発予定の３モデル（</w:t>
      </w:r>
      <w:r w:rsidRPr="009E5DB2">
        <w:rPr>
          <w:rFonts w:cs="Arial"/>
          <w:b/>
          <w:sz w:val="21"/>
          <w:szCs w:val="22"/>
        </w:rPr>
        <w:t>DFM-F, DFM-I, and DFM-P</w:t>
      </w:r>
      <w:r>
        <w:rPr>
          <w:rFonts w:cs="Arial" w:hint="eastAsia"/>
          <w:b/>
          <w:sz w:val="21"/>
          <w:szCs w:val="22"/>
        </w:rPr>
        <w:t>）の比較</w:t>
      </w:r>
      <w:r>
        <w:rPr>
          <w:rFonts w:cs="Arial" w:hint="eastAsia"/>
          <w:b/>
          <w:sz w:val="21"/>
          <w:szCs w:val="22"/>
        </w:rPr>
        <w:t xml:space="preserve"> [</w:t>
      </w:r>
      <w:r>
        <w:rPr>
          <w:rFonts w:cs="Arial"/>
          <w:b/>
          <w:sz w:val="21"/>
          <w:szCs w:val="22"/>
        </w:rPr>
        <w:t>10]</w:t>
      </w:r>
    </w:p>
    <w:p w14:paraId="37E7FC7D" w14:textId="77777777" w:rsidR="00C80FA7" w:rsidRDefault="00C80FA7" w:rsidP="00C80FA7">
      <w:pPr>
        <w:jc w:val="center"/>
        <w:rPr>
          <w:rFonts w:cs="Arial"/>
          <w:b/>
          <w:sz w:val="21"/>
          <w:szCs w:val="22"/>
        </w:rPr>
      </w:pPr>
    </w:p>
    <w:p w14:paraId="59CE152F" w14:textId="77777777" w:rsidR="00C80FA7" w:rsidRDefault="00C80FA7" w:rsidP="00C80FA7">
      <w:pPr>
        <w:jc w:val="center"/>
        <w:rPr>
          <w:noProof/>
        </w:rPr>
      </w:pPr>
      <w:r>
        <w:rPr>
          <w:noProof/>
        </w:rPr>
        <w:drawing>
          <wp:inline distT="0" distB="0" distL="0" distR="0" wp14:anchorId="7048A1E2" wp14:editId="2D77522A">
            <wp:extent cx="5689903" cy="2533650"/>
            <wp:effectExtent l="0" t="0" r="6350" b="0"/>
            <wp:docPr id="9" name="図 9" descr="表１　DFM-F E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表１　DFM-F E 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1387" cy="2534311"/>
                    </a:xfrm>
                    <a:prstGeom prst="rect">
                      <a:avLst/>
                    </a:prstGeom>
                    <a:noFill/>
                    <a:ln>
                      <a:noFill/>
                    </a:ln>
                  </pic:spPr>
                </pic:pic>
              </a:graphicData>
            </a:graphic>
          </wp:inline>
        </w:drawing>
      </w:r>
    </w:p>
    <w:p w14:paraId="520F9ABE" w14:textId="77777777" w:rsidR="00C80FA7" w:rsidRDefault="00C80FA7" w:rsidP="0005453F">
      <w:pPr>
        <w:pStyle w:val="JpnJSSP3"/>
        <w:rPr>
          <w:rFonts w:asciiTheme="minorEastAsia" w:eastAsiaTheme="minorEastAsia" w:hAnsiTheme="minorEastAsia"/>
          <w:szCs w:val="20"/>
        </w:rPr>
      </w:pPr>
    </w:p>
    <w:p w14:paraId="3BB04FBA" w14:textId="77777777" w:rsidR="004277D6" w:rsidRPr="00035FB1" w:rsidRDefault="00525B40" w:rsidP="0005453F">
      <w:pPr>
        <w:pStyle w:val="JpnJSSP3"/>
        <w:rPr>
          <w:rFonts w:asciiTheme="minorEastAsia" w:eastAsiaTheme="minorEastAsia" w:hAnsiTheme="minorEastAsia"/>
          <w:szCs w:val="20"/>
        </w:rPr>
      </w:pPr>
      <w:r>
        <w:rPr>
          <w:rFonts w:asciiTheme="minorEastAsia" w:eastAsiaTheme="minorEastAsia" w:hAnsiTheme="minorEastAsia" w:hint="eastAsia"/>
          <w:szCs w:val="20"/>
        </w:rPr>
        <w:t>２．３．</w:t>
      </w:r>
      <w:r w:rsidR="0004534A" w:rsidRPr="00035FB1">
        <w:rPr>
          <w:rFonts w:asciiTheme="minorEastAsia" w:eastAsiaTheme="minorEastAsia" w:hAnsiTheme="minorEastAsia" w:hint="eastAsia"/>
          <w:szCs w:val="20"/>
        </w:rPr>
        <w:t xml:space="preserve"> </w:t>
      </w:r>
      <w:r w:rsidR="00E77D84" w:rsidRPr="00035FB1">
        <w:rPr>
          <w:rFonts w:asciiTheme="minorEastAsia" w:eastAsiaTheme="minorEastAsia" w:hAnsiTheme="minorEastAsia"/>
          <w:szCs w:val="20"/>
        </w:rPr>
        <w:t>参考文献</w:t>
      </w:r>
    </w:p>
    <w:p w14:paraId="75EF7134" w14:textId="77777777" w:rsidR="00BC5C3F" w:rsidRDefault="0004534A" w:rsidP="00BC5C3F">
      <w:pPr>
        <w:pStyle w:val="JpnJSSP4"/>
        <w:ind w:firstLineChars="0" w:firstLine="0"/>
      </w:pPr>
      <w:r w:rsidRPr="00035FB1">
        <w:t>参考文献の</w:t>
      </w:r>
      <w:r w:rsidR="006B34F6" w:rsidRPr="00035FB1">
        <w:t>引用</w:t>
      </w:r>
      <w:r w:rsidRPr="00035FB1">
        <w:t>は</w:t>
      </w:r>
      <w:r w:rsidR="006B34F6" w:rsidRPr="00035FB1">
        <w:t>，右側に</w:t>
      </w:r>
      <w:r w:rsidR="00C80FA7">
        <w:rPr>
          <w:rFonts w:hint="eastAsia"/>
        </w:rPr>
        <w:t>[</w:t>
      </w:r>
      <w:r w:rsidR="00C80FA7">
        <w:t>1]</w:t>
      </w:r>
      <w:r w:rsidR="00C80FA7">
        <w:rPr>
          <w:rFonts w:hint="eastAsia"/>
        </w:rPr>
        <w:t>の</w:t>
      </w:r>
      <w:r w:rsidRPr="00035FB1">
        <w:t>様に記述する．複数の文献の場合は，</w:t>
      </w:r>
      <w:r w:rsidR="00C80FA7">
        <w:rPr>
          <w:rFonts w:hint="eastAsia"/>
        </w:rPr>
        <w:t>[</w:t>
      </w:r>
      <w:r w:rsidR="00C80FA7">
        <w:t>2,3]</w:t>
      </w:r>
      <w:r w:rsidR="00C80FA7">
        <w:rPr>
          <w:rFonts w:hint="eastAsia"/>
        </w:rPr>
        <w:t>，</w:t>
      </w:r>
      <w:r w:rsidR="00C80FA7">
        <w:rPr>
          <w:rFonts w:hint="eastAsia"/>
        </w:rPr>
        <w:t>[</w:t>
      </w:r>
      <w:r w:rsidR="00C80FA7">
        <w:t xml:space="preserve">4-6] </w:t>
      </w:r>
      <w:r w:rsidRPr="00035FB1">
        <w:t>の様に記述する．</w:t>
      </w:r>
    </w:p>
    <w:p w14:paraId="7DD6C189" w14:textId="77777777" w:rsidR="004277D6" w:rsidRPr="00035FB1" w:rsidRDefault="0004534A" w:rsidP="00BC5C3F">
      <w:pPr>
        <w:pStyle w:val="JpnJSSP4"/>
        <w:ind w:firstLineChars="50" w:firstLine="100"/>
        <w:rPr>
          <w:b/>
        </w:rPr>
      </w:pPr>
      <w:r w:rsidRPr="00035FB1">
        <w:t>参考文献は本文で参照される順番に番号を付けて，謝辞（付録がある場合は付録）の後に記載する．</w:t>
      </w:r>
      <w:r w:rsidR="00E52B9D" w:rsidRPr="00035FB1">
        <w:t>記載形式は本テンプレートの形式を踏襲する．</w:t>
      </w:r>
      <w:r w:rsidR="008020A8">
        <w:rPr>
          <w:rFonts w:hint="eastAsia"/>
        </w:rPr>
        <w:t>得られるものについては，</w:t>
      </w:r>
      <w:r w:rsidR="008020A8">
        <w:rPr>
          <w:rFonts w:hint="eastAsia"/>
        </w:rPr>
        <w:t>URL</w:t>
      </w:r>
      <w:r w:rsidR="008020A8">
        <w:rPr>
          <w:rFonts w:hint="eastAsia"/>
        </w:rPr>
        <w:t>を表示する．</w:t>
      </w:r>
    </w:p>
    <w:p w14:paraId="32CBA978" w14:textId="77777777" w:rsidR="0090549E" w:rsidRPr="00035FB1" w:rsidRDefault="0090549E" w:rsidP="0049378D">
      <w:pPr>
        <w:pStyle w:val="JpnJSSP4"/>
        <w:ind w:firstLine="200"/>
      </w:pPr>
    </w:p>
    <w:p w14:paraId="4A312E72" w14:textId="77777777" w:rsidR="009B5EE7" w:rsidRPr="00035FB1" w:rsidRDefault="009B5EE7" w:rsidP="009B5EE7">
      <w:pPr>
        <w:rPr>
          <w:rFonts w:asciiTheme="minorEastAsia" w:eastAsiaTheme="minorEastAsia" w:hAnsiTheme="minorEastAsia"/>
          <w:b/>
          <w:sz w:val="20"/>
          <w:szCs w:val="20"/>
        </w:rPr>
      </w:pPr>
      <w:r w:rsidRPr="00035FB1">
        <w:rPr>
          <w:rFonts w:asciiTheme="minorEastAsia" w:eastAsiaTheme="minorEastAsia" w:hAnsiTheme="minorEastAsia" w:hint="eastAsia"/>
          <w:b/>
          <w:sz w:val="20"/>
          <w:szCs w:val="20"/>
        </w:rPr>
        <w:t>３．おわりに</w:t>
      </w:r>
    </w:p>
    <w:p w14:paraId="5BCF9AB0" w14:textId="77777777" w:rsidR="00D1017C" w:rsidRPr="00035FB1" w:rsidRDefault="00D1017C" w:rsidP="00D1017C">
      <w:pPr>
        <w:ind w:firstLineChars="100" w:firstLine="200"/>
        <w:rPr>
          <w:rFonts w:asciiTheme="minorEastAsia" w:eastAsiaTheme="minorEastAsia" w:hAnsiTheme="minorEastAsia"/>
          <w:sz w:val="20"/>
          <w:szCs w:val="20"/>
        </w:rPr>
      </w:pPr>
      <w:r w:rsidRPr="00035FB1">
        <w:rPr>
          <w:rFonts w:asciiTheme="minorEastAsia" w:eastAsiaTheme="minorEastAsia" w:hAnsiTheme="minorEastAsia" w:hint="eastAsia"/>
          <w:sz w:val="20"/>
          <w:szCs w:val="20"/>
        </w:rPr>
        <w:t>論文の</w:t>
      </w:r>
      <w:r>
        <w:rPr>
          <w:rFonts w:asciiTheme="minorEastAsia" w:eastAsiaTheme="minorEastAsia" w:hAnsiTheme="minorEastAsia" w:hint="eastAsia"/>
          <w:sz w:val="20"/>
          <w:szCs w:val="20"/>
        </w:rPr>
        <w:t>結論は，論文の要点に再度言及することはあっても，要旨の言い換えにならないように留意する．ここでは，得られた研究結果の要点に加えて，研究の重要性や応用例の提案，今後の展開についても記述することが望まれる．</w:t>
      </w:r>
    </w:p>
    <w:p w14:paraId="466E3285" w14:textId="77777777" w:rsidR="009B5EE7" w:rsidRPr="00D1017C" w:rsidRDefault="009B5EE7" w:rsidP="009B5EE7">
      <w:pPr>
        <w:rPr>
          <w:rFonts w:asciiTheme="minorEastAsia" w:eastAsiaTheme="minorEastAsia" w:hAnsiTheme="minorEastAsia"/>
          <w:sz w:val="20"/>
          <w:szCs w:val="20"/>
        </w:rPr>
      </w:pPr>
    </w:p>
    <w:p w14:paraId="0C94F754" w14:textId="77777777" w:rsidR="009B5EE7" w:rsidRPr="00035FB1" w:rsidRDefault="009B5EE7" w:rsidP="006B34F6">
      <w:pPr>
        <w:pStyle w:val="JpnJSSP3"/>
        <w:rPr>
          <w:rFonts w:asciiTheme="minorEastAsia" w:eastAsiaTheme="minorEastAsia" w:hAnsiTheme="minorEastAsia"/>
        </w:rPr>
      </w:pPr>
      <w:r w:rsidRPr="00035FB1">
        <w:rPr>
          <w:rFonts w:asciiTheme="minorEastAsia" w:eastAsiaTheme="minorEastAsia" w:hAnsiTheme="minorEastAsia" w:hint="eastAsia"/>
        </w:rPr>
        <w:t>謝辞</w:t>
      </w:r>
    </w:p>
    <w:p w14:paraId="49E11148" w14:textId="77777777" w:rsidR="009B5EE7" w:rsidRPr="00035FB1" w:rsidRDefault="009B5EE7" w:rsidP="00BC5C3F">
      <w:pPr>
        <w:pStyle w:val="JpnJSSP4"/>
        <w:ind w:firstLineChars="0" w:firstLine="0"/>
      </w:pPr>
      <w:r w:rsidRPr="00035FB1">
        <w:rPr>
          <w:rFonts w:hint="eastAsia"/>
        </w:rPr>
        <w:t>研究</w:t>
      </w:r>
      <w:r w:rsidR="00767F2D">
        <w:rPr>
          <w:rFonts w:hint="eastAsia"/>
        </w:rPr>
        <w:t>の実施</w:t>
      </w:r>
      <w:r w:rsidRPr="00035FB1">
        <w:rPr>
          <w:rFonts w:hint="eastAsia"/>
        </w:rPr>
        <w:t>にあたり受けた援助・助成をここに記載する．</w:t>
      </w:r>
    </w:p>
    <w:p w14:paraId="5A60C0BC" w14:textId="77777777" w:rsidR="009B5EE7" w:rsidRPr="00035FB1" w:rsidRDefault="009B5EE7" w:rsidP="0049378D">
      <w:pPr>
        <w:pStyle w:val="JpnJSSP4"/>
        <w:ind w:firstLine="200"/>
      </w:pPr>
    </w:p>
    <w:p w14:paraId="4CCED45F" w14:textId="77777777" w:rsidR="009B5EE7" w:rsidRPr="00035FB1" w:rsidRDefault="009B5EE7" w:rsidP="006B34F6">
      <w:pPr>
        <w:pStyle w:val="JpnJSSP3"/>
        <w:rPr>
          <w:rFonts w:asciiTheme="minorEastAsia" w:eastAsiaTheme="minorEastAsia" w:hAnsiTheme="minorEastAsia"/>
        </w:rPr>
      </w:pPr>
      <w:r w:rsidRPr="00035FB1">
        <w:rPr>
          <w:rFonts w:asciiTheme="minorEastAsia" w:eastAsiaTheme="minorEastAsia" w:hAnsiTheme="minorEastAsia" w:hint="eastAsia"/>
        </w:rPr>
        <w:t>付録</w:t>
      </w:r>
    </w:p>
    <w:p w14:paraId="35B625D1" w14:textId="77777777" w:rsidR="009B5EE7" w:rsidRPr="00035FB1" w:rsidRDefault="009B5EE7" w:rsidP="00BC5C3F">
      <w:pPr>
        <w:pStyle w:val="JpnJSSP4"/>
        <w:ind w:firstLineChars="0" w:firstLine="0"/>
      </w:pPr>
      <w:r w:rsidRPr="00035FB1">
        <w:rPr>
          <w:rFonts w:hint="eastAsia"/>
        </w:rPr>
        <w:t>論文に関連する付随資料は，付録としてこの位置に挿入する．</w:t>
      </w:r>
    </w:p>
    <w:p w14:paraId="27D58C95" w14:textId="77777777" w:rsidR="009B5EE7" w:rsidRPr="00035FB1" w:rsidRDefault="009B5EE7" w:rsidP="0049378D">
      <w:pPr>
        <w:pStyle w:val="JpnJSSP4"/>
        <w:ind w:firstLine="200"/>
      </w:pPr>
    </w:p>
    <w:p w14:paraId="467EF8CF" w14:textId="77777777" w:rsidR="00205FD8" w:rsidRPr="00035FB1" w:rsidRDefault="00205FD8" w:rsidP="006B34F6">
      <w:pPr>
        <w:pStyle w:val="JpnJSSP3"/>
        <w:rPr>
          <w:rFonts w:asciiTheme="minorEastAsia" w:eastAsiaTheme="minorEastAsia" w:hAnsiTheme="minorEastAsia"/>
        </w:rPr>
      </w:pPr>
      <w:r w:rsidRPr="00035FB1">
        <w:rPr>
          <w:rFonts w:asciiTheme="minorEastAsia" w:eastAsiaTheme="minorEastAsia" w:hAnsiTheme="minorEastAsia" w:hint="eastAsia"/>
        </w:rPr>
        <w:t>参考文献</w:t>
      </w:r>
    </w:p>
    <w:p w14:paraId="101BFE62" w14:textId="77777777" w:rsidR="00205FD8" w:rsidRPr="00F53FA5" w:rsidRDefault="00C80FA7" w:rsidP="00BC5C3F">
      <w:pPr>
        <w:pStyle w:val="JpnJSSP"/>
        <w:numPr>
          <w:ilvl w:val="0"/>
          <w:numId w:val="0"/>
        </w:numPr>
        <w:ind w:left="426" w:hanging="426"/>
      </w:pPr>
      <w:r>
        <w:rPr>
          <w:rFonts w:hint="eastAsia"/>
        </w:rPr>
        <w:t>[</w:t>
      </w:r>
      <w:r>
        <w:t xml:space="preserve">1] </w:t>
      </w:r>
      <w:r w:rsidR="00205FD8" w:rsidRPr="00F53FA5">
        <w:t>特定非営利活動法人e自警ネットワーク研究会: http://www.e-jikei.org/</w:t>
      </w:r>
      <w:r w:rsidRPr="00C80FA7">
        <w:rPr>
          <w:rFonts w:hint="eastAsia"/>
          <w:color w:val="0000FF"/>
        </w:rPr>
        <w:t>（</w:t>
      </w:r>
      <w:r>
        <w:rPr>
          <w:rFonts w:hint="eastAsia"/>
          <w:color w:val="0000FF"/>
        </w:rPr>
        <w:t>ウェブサイト</w:t>
      </w:r>
      <w:r w:rsidRPr="00C80FA7">
        <w:rPr>
          <w:rFonts w:hint="eastAsia"/>
          <w:color w:val="0000FF"/>
        </w:rPr>
        <w:t>の引用例）</w:t>
      </w:r>
    </w:p>
    <w:p w14:paraId="1CFABFA2" w14:textId="77777777" w:rsidR="00205FD8" w:rsidRPr="00F53FA5" w:rsidRDefault="00C80FA7" w:rsidP="00BC5C3F">
      <w:pPr>
        <w:pStyle w:val="JpnJSSP"/>
        <w:numPr>
          <w:ilvl w:val="0"/>
          <w:numId w:val="0"/>
        </w:numPr>
        <w:ind w:left="426" w:hanging="426"/>
      </w:pPr>
      <w:r>
        <w:t xml:space="preserve">[2] </w:t>
      </w:r>
      <w:r w:rsidR="00205FD8" w:rsidRPr="00F53FA5">
        <w:t>Y. Fujii, N. Yoshiura</w:t>
      </w:r>
      <w:r w:rsidR="00B06504">
        <w:t xml:space="preserve"> and</w:t>
      </w:r>
      <w:r w:rsidR="00205FD8" w:rsidRPr="00F53FA5">
        <w:t xml:space="preserve"> N. Ohta, “Creating a Worldwide Community Security Structure Using Individually Maintained Home Computers: The e-JIKEI Network Project” </w:t>
      </w:r>
      <w:r w:rsidR="00205FD8" w:rsidRPr="00B06504">
        <w:rPr>
          <w:b/>
          <w:i/>
        </w:rPr>
        <w:t>Social Science Computer Review</w:t>
      </w:r>
      <w:r w:rsidR="00B06504">
        <w:rPr>
          <w:b/>
          <w:i/>
        </w:rPr>
        <w:t xml:space="preserve"> </w:t>
      </w:r>
      <w:r w:rsidR="00B06504" w:rsidRPr="00B06504">
        <w:rPr>
          <w:color w:val="0000FF"/>
        </w:rPr>
        <w:t>(</w:t>
      </w:r>
      <w:r w:rsidR="00B06504" w:rsidRPr="00B06504">
        <w:rPr>
          <w:rFonts w:hint="eastAsia"/>
          <w:color w:val="0000FF"/>
        </w:rPr>
        <w:t>雑誌名は太字・斜字</w:t>
      </w:r>
      <w:r w:rsidR="00B06504" w:rsidRPr="00B06504">
        <w:rPr>
          <w:color w:val="0000FF"/>
        </w:rPr>
        <w:t>)</w:t>
      </w:r>
      <w:r w:rsidR="00B06504">
        <w:t>,</w:t>
      </w:r>
      <w:r w:rsidR="00205FD8" w:rsidRPr="00F53FA5">
        <w:t xml:space="preserve"> Vol. 23, No. 2, pp.250-258</w:t>
      </w:r>
      <w:r w:rsidR="00B06504">
        <w:t xml:space="preserve">, </w:t>
      </w:r>
      <w:r w:rsidR="00205FD8" w:rsidRPr="00F53FA5">
        <w:t>2005.</w:t>
      </w:r>
    </w:p>
    <w:p w14:paraId="5A966F02" w14:textId="77777777" w:rsidR="00205FD8" w:rsidRPr="00F53FA5" w:rsidRDefault="00C80FA7" w:rsidP="00BC5C3F">
      <w:pPr>
        <w:pStyle w:val="JpnJSSP"/>
        <w:numPr>
          <w:ilvl w:val="0"/>
          <w:numId w:val="0"/>
        </w:numPr>
        <w:ind w:left="426" w:hanging="426"/>
      </w:pPr>
      <w:r>
        <w:lastRenderedPageBreak/>
        <w:t xml:space="preserve">[3] </w:t>
      </w:r>
      <w:r w:rsidR="00205FD8" w:rsidRPr="00F53FA5">
        <w:t>丸浩一，藤井雄作，杉田陽市，太田直哉，吉浦紀晃，上田浩，白木慎也，“利他主義と情報技術による地域社会の安全化 e自警ネットワーク実現に向けたシステムの導入と展望”，</w:t>
      </w:r>
      <w:r w:rsidR="00205FD8" w:rsidRPr="00B06504">
        <w:rPr>
          <w:b/>
          <w:i/>
        </w:rPr>
        <w:t>建築学会総合論文誌</w:t>
      </w:r>
      <w:r w:rsidR="00205FD8" w:rsidRPr="00F53FA5">
        <w:t>，</w:t>
      </w:r>
      <w:r w:rsidR="007F1D7E">
        <w:t>No. 8, pp. 99-104</w:t>
      </w:r>
      <w:r w:rsidR="00B06504">
        <w:t xml:space="preserve">, </w:t>
      </w:r>
      <w:r w:rsidR="00205FD8" w:rsidRPr="00F53FA5">
        <w:t>2010.</w:t>
      </w:r>
    </w:p>
    <w:p w14:paraId="582D92AA" w14:textId="77777777" w:rsidR="00B06504" w:rsidRDefault="00C80FA7" w:rsidP="00BC5C3F">
      <w:pPr>
        <w:pStyle w:val="JpnJSSP"/>
        <w:numPr>
          <w:ilvl w:val="0"/>
          <w:numId w:val="0"/>
        </w:numPr>
        <w:ind w:left="426" w:hanging="426"/>
      </w:pPr>
      <w:r>
        <w:t xml:space="preserve">[4] </w:t>
      </w:r>
      <w:r w:rsidR="00205FD8" w:rsidRPr="00F53FA5">
        <w:t>特開2011-151770, “暗号化された画像を閲覧権者に応じた強度の不鮮明化処理を施した画像を出力することを特徴とする画像暗号化システム”</w:t>
      </w:r>
      <w:r w:rsidR="007F1D7E">
        <w:rPr>
          <w:rFonts w:hint="eastAsia"/>
        </w:rPr>
        <w:t>.</w:t>
      </w:r>
    </w:p>
    <w:p w14:paraId="67607605" w14:textId="77777777" w:rsidR="00B06504" w:rsidRDefault="00C80FA7" w:rsidP="00BC5C3F">
      <w:pPr>
        <w:pStyle w:val="JpnJSSP"/>
        <w:numPr>
          <w:ilvl w:val="0"/>
          <w:numId w:val="0"/>
        </w:numPr>
        <w:ind w:left="426" w:hanging="426"/>
      </w:pPr>
      <w:r>
        <w:rPr>
          <w:rFonts w:hint="eastAsia"/>
        </w:rPr>
        <w:t>[</w:t>
      </w:r>
      <w:r>
        <w:t xml:space="preserve">5] </w:t>
      </w:r>
      <w:r w:rsidR="00B06504" w:rsidRPr="00B06504">
        <w:rPr>
          <w:rFonts w:hint="eastAsia"/>
        </w:rPr>
        <w:t>特許第5162732号，「撮像装置，撮像システム，及び画像閲覧システム」</w:t>
      </w:r>
    </w:p>
    <w:p w14:paraId="7A9C9E17" w14:textId="77777777" w:rsidR="00C80FA7" w:rsidRDefault="00C80FA7" w:rsidP="00BC5C3F">
      <w:pPr>
        <w:pStyle w:val="JpnJSSP"/>
        <w:numPr>
          <w:ilvl w:val="0"/>
          <w:numId w:val="0"/>
        </w:numPr>
        <w:ind w:left="424" w:hangingChars="212" w:hanging="424"/>
      </w:pPr>
      <w:r>
        <w:t xml:space="preserve">[6] David Hitt, Owen Garriott and Joe Kerwin, “Homesteading Space: The Skylab Story”, University of Nebraska Press, 2008. </w:t>
      </w:r>
      <w:r w:rsidRPr="00C80FA7">
        <w:rPr>
          <w:rFonts w:hint="eastAsia"/>
          <w:color w:val="0000FF"/>
        </w:rPr>
        <w:t>（英文書籍の引用例）</w:t>
      </w:r>
      <w:r>
        <w:t xml:space="preserve"> </w:t>
      </w:r>
    </w:p>
    <w:p w14:paraId="6569D75B" w14:textId="77777777" w:rsidR="00C80FA7" w:rsidRDefault="00C80FA7" w:rsidP="00BC5C3F">
      <w:pPr>
        <w:pStyle w:val="JpnJSSP"/>
        <w:numPr>
          <w:ilvl w:val="0"/>
          <w:numId w:val="0"/>
        </w:numPr>
        <w:ind w:left="424" w:hangingChars="212" w:hanging="424"/>
        <w:rPr>
          <w:color w:val="0000FF"/>
        </w:rPr>
      </w:pPr>
      <w:r>
        <w:rPr>
          <w:rFonts w:hint="eastAsia"/>
        </w:rPr>
        <w:t>[</w:t>
      </w:r>
      <w:r>
        <w:t xml:space="preserve">7] </w:t>
      </w:r>
      <w:r>
        <w:rPr>
          <w:rFonts w:hint="eastAsia"/>
        </w:rPr>
        <w:t>ジェイムズ・バラット，「人工知能：人類最悪にして最後の発明」，ダイヤモンド社，2</w:t>
      </w:r>
      <w:r>
        <w:t>015.</w:t>
      </w:r>
      <w:r w:rsidRPr="00C80FA7">
        <w:rPr>
          <w:rFonts w:hint="eastAsia"/>
          <w:color w:val="0000FF"/>
        </w:rPr>
        <w:t xml:space="preserve"> （</w:t>
      </w:r>
      <w:r>
        <w:rPr>
          <w:rFonts w:hint="eastAsia"/>
          <w:color w:val="0000FF"/>
        </w:rPr>
        <w:t>邦文</w:t>
      </w:r>
      <w:r w:rsidRPr="00C80FA7">
        <w:rPr>
          <w:rFonts w:hint="eastAsia"/>
          <w:color w:val="0000FF"/>
        </w:rPr>
        <w:t>書籍の引用例）</w:t>
      </w:r>
    </w:p>
    <w:p w14:paraId="2877B9C4" w14:textId="77777777" w:rsidR="00AF1600" w:rsidRDefault="00AF1600" w:rsidP="00BC5C3F">
      <w:pPr>
        <w:pStyle w:val="JpnJSSP"/>
        <w:numPr>
          <w:ilvl w:val="0"/>
          <w:numId w:val="0"/>
        </w:numPr>
        <w:ind w:left="422" w:hangingChars="211" w:hanging="422"/>
      </w:pPr>
      <w:r w:rsidRPr="00AF1600">
        <w:rPr>
          <w:rFonts w:hint="eastAsia"/>
          <w:color w:val="000000" w:themeColor="text1"/>
        </w:rPr>
        <w:t>[</w:t>
      </w:r>
      <w:r w:rsidRPr="00AF1600">
        <w:rPr>
          <w:color w:val="000000" w:themeColor="text1"/>
        </w:rPr>
        <w:t xml:space="preserve">8] </w:t>
      </w:r>
      <w:proofErr w:type="spellStart"/>
      <w:r>
        <w:t>GatesNotes</w:t>
      </w:r>
      <w:proofErr w:type="spellEnd"/>
      <w:r>
        <w:t>, “</w:t>
      </w:r>
      <w:r w:rsidRPr="00803284">
        <w:t>The Age of AI has begun</w:t>
      </w:r>
      <w:r>
        <w:t xml:space="preserve">: </w:t>
      </w:r>
      <w:r w:rsidRPr="00803284">
        <w:t>Artificial intelligence is as revolutionary as mobile phones and the Internet</w:t>
      </w:r>
      <w:r>
        <w:t>” (21 March 2023).</w:t>
      </w:r>
      <w:r w:rsidRPr="00803284">
        <w:t xml:space="preserve"> </w:t>
      </w:r>
      <w:r w:rsidRPr="00C80FA7">
        <w:rPr>
          <w:rFonts w:hint="eastAsia"/>
          <w:color w:val="0000FF"/>
        </w:rPr>
        <w:t>（</w:t>
      </w:r>
      <w:r>
        <w:rPr>
          <w:rFonts w:hint="eastAsia"/>
          <w:color w:val="0000FF"/>
        </w:rPr>
        <w:t>ブログ</w:t>
      </w:r>
      <w:r w:rsidRPr="00C80FA7">
        <w:rPr>
          <w:rFonts w:hint="eastAsia"/>
          <w:color w:val="0000FF"/>
        </w:rPr>
        <w:t>の引用例）</w:t>
      </w:r>
    </w:p>
    <w:p w14:paraId="141E69C6" w14:textId="77777777" w:rsidR="00AF1600" w:rsidRDefault="00000000" w:rsidP="00BC5C3F">
      <w:pPr>
        <w:pStyle w:val="JpnJSSP"/>
        <w:numPr>
          <w:ilvl w:val="0"/>
          <w:numId w:val="0"/>
        </w:numPr>
        <w:ind w:leftChars="50" w:left="120" w:firstLineChars="150" w:firstLine="300"/>
      </w:pPr>
      <w:hyperlink r:id="rId11" w:history="1">
        <w:r w:rsidR="00AF1600" w:rsidRPr="006721D2">
          <w:rPr>
            <w:rStyle w:val="ac"/>
          </w:rPr>
          <w:t>https://www.gatesnotes.com/The-Age-of-AI-Has-Begun</w:t>
        </w:r>
      </w:hyperlink>
    </w:p>
    <w:p w14:paraId="6DCC9509" w14:textId="77777777" w:rsidR="00AF1600" w:rsidRDefault="00AF1600" w:rsidP="00BC5C3F">
      <w:pPr>
        <w:pStyle w:val="JpnJSSP"/>
        <w:numPr>
          <w:ilvl w:val="0"/>
          <w:numId w:val="0"/>
        </w:numPr>
        <w:ind w:left="426" w:hanging="426"/>
      </w:pPr>
      <w:r>
        <w:t>[</w:t>
      </w:r>
      <w:r>
        <w:rPr>
          <w:rFonts w:hint="eastAsia"/>
        </w:rPr>
        <w:t>9</w:t>
      </w:r>
      <w:r>
        <w:t>] TIME, “Inside Elon Musk’s Struggle for the Future of AI” (6 September 2023).</w:t>
      </w:r>
      <w:r w:rsidRPr="00AF1600">
        <w:rPr>
          <w:rFonts w:hint="eastAsia"/>
          <w:color w:val="0000FF"/>
        </w:rPr>
        <w:t xml:space="preserve"> </w:t>
      </w:r>
      <w:r w:rsidRPr="00C80FA7">
        <w:rPr>
          <w:rFonts w:hint="eastAsia"/>
          <w:color w:val="0000FF"/>
        </w:rPr>
        <w:t>（</w:t>
      </w:r>
      <w:r>
        <w:rPr>
          <w:rFonts w:hint="eastAsia"/>
          <w:color w:val="0000FF"/>
        </w:rPr>
        <w:t>記事</w:t>
      </w:r>
      <w:r w:rsidRPr="00C80FA7">
        <w:rPr>
          <w:rFonts w:hint="eastAsia"/>
          <w:color w:val="0000FF"/>
        </w:rPr>
        <w:t>の引用例）</w:t>
      </w:r>
    </w:p>
    <w:p w14:paraId="5C7E7EBE" w14:textId="77777777" w:rsidR="00AF1600" w:rsidRDefault="00000000" w:rsidP="00BC5C3F">
      <w:pPr>
        <w:pStyle w:val="JpnJSSP"/>
        <w:numPr>
          <w:ilvl w:val="0"/>
          <w:numId w:val="0"/>
        </w:numPr>
        <w:ind w:leftChars="50" w:left="120" w:firstLineChars="150" w:firstLine="300"/>
        <w:rPr>
          <w:rStyle w:val="ac"/>
        </w:rPr>
      </w:pPr>
      <w:hyperlink r:id="rId12" w:history="1">
        <w:r w:rsidR="00AF1600" w:rsidRPr="006721D2">
          <w:rPr>
            <w:rStyle w:val="ac"/>
          </w:rPr>
          <w:t>https://time.com/6310076/elon-musk-ai-walter-isaacson-biography/</w:t>
        </w:r>
      </w:hyperlink>
    </w:p>
    <w:p w14:paraId="7BD11E41" w14:textId="77777777" w:rsidR="003D4A7E" w:rsidRDefault="003D4A7E" w:rsidP="00BC5C3F">
      <w:pPr>
        <w:pStyle w:val="JpnJSSP"/>
        <w:numPr>
          <w:ilvl w:val="0"/>
          <w:numId w:val="0"/>
        </w:numPr>
        <w:ind w:left="426" w:hanging="426"/>
      </w:pPr>
      <w:r>
        <w:rPr>
          <w:rFonts w:hint="eastAsia"/>
        </w:rPr>
        <w:t>[1</w:t>
      </w:r>
      <w:r>
        <w:t>0]</w:t>
      </w:r>
      <w:r w:rsidRPr="006C2A7C">
        <w:rPr>
          <w:rFonts w:hint="eastAsia"/>
        </w:rPr>
        <w:t>世界経済フォーラム (World Economic Forum)</w:t>
      </w:r>
      <w:r>
        <w:rPr>
          <w:rFonts w:hint="eastAsia"/>
        </w:rPr>
        <w:t>,</w:t>
      </w:r>
      <w:r>
        <w:t xml:space="preserve"> </w:t>
      </w:r>
      <w:r>
        <w:rPr>
          <w:rFonts w:hint="eastAsia"/>
        </w:rPr>
        <w:t>「</w:t>
      </w:r>
      <w:r w:rsidRPr="006C2A7C">
        <w:rPr>
          <w:rFonts w:hint="eastAsia"/>
        </w:rPr>
        <w:t>AIにより失われる仕事と、新たに生まれる仕事</w:t>
      </w:r>
      <w:r>
        <w:rPr>
          <w:rFonts w:hint="eastAsia"/>
        </w:rPr>
        <w:t>」（2</w:t>
      </w:r>
      <w:r>
        <w:t>023</w:t>
      </w:r>
      <w:r>
        <w:rPr>
          <w:rFonts w:hint="eastAsia"/>
        </w:rPr>
        <w:t>年5月1</w:t>
      </w:r>
      <w:r>
        <w:t>6</w:t>
      </w:r>
      <w:r>
        <w:rPr>
          <w:rFonts w:hint="eastAsia"/>
        </w:rPr>
        <w:t>日）</w:t>
      </w:r>
      <w:r w:rsidRPr="00C80FA7">
        <w:rPr>
          <w:rFonts w:hint="eastAsia"/>
          <w:color w:val="0000FF"/>
        </w:rPr>
        <w:t>（</w:t>
      </w:r>
      <w:r>
        <w:rPr>
          <w:rFonts w:hint="eastAsia"/>
          <w:color w:val="0000FF"/>
        </w:rPr>
        <w:t>日本語記事</w:t>
      </w:r>
      <w:r w:rsidRPr="00C80FA7">
        <w:rPr>
          <w:rFonts w:hint="eastAsia"/>
          <w:color w:val="0000FF"/>
        </w:rPr>
        <w:t>の引用例）</w:t>
      </w:r>
    </w:p>
    <w:p w14:paraId="20829EA6" w14:textId="77777777" w:rsidR="003D4A7E" w:rsidRDefault="00000000" w:rsidP="00BC5C3F">
      <w:pPr>
        <w:pStyle w:val="JpnJSSP"/>
        <w:numPr>
          <w:ilvl w:val="0"/>
          <w:numId w:val="0"/>
        </w:numPr>
        <w:ind w:leftChars="100" w:left="240" w:firstLineChars="100" w:firstLine="200"/>
      </w:pPr>
      <w:hyperlink r:id="rId13" w:history="1">
        <w:r w:rsidR="003D4A7E" w:rsidRPr="006721D2">
          <w:rPr>
            <w:rStyle w:val="ac"/>
          </w:rPr>
          <w:t>https://jp.weforum.org/agenda/2023/05/jp-jobs-lost-created-ai-gpt/</w:t>
        </w:r>
      </w:hyperlink>
    </w:p>
    <w:p w14:paraId="4E0D03AC" w14:textId="77777777" w:rsidR="00205FD8" w:rsidRPr="00035FB1" w:rsidRDefault="00205FD8" w:rsidP="00205FD8">
      <w:pPr>
        <w:pStyle w:val="-"/>
        <w:rPr>
          <w:rFonts w:asciiTheme="minorEastAsia" w:eastAsiaTheme="minorEastAsia" w:hAnsiTheme="minorEastAsia"/>
          <w:sz w:val="20"/>
          <w:szCs w:val="20"/>
        </w:rPr>
      </w:pPr>
    </w:p>
    <w:p w14:paraId="6452AE41" w14:textId="77777777" w:rsidR="00205FD8" w:rsidRPr="00035FB1" w:rsidRDefault="00205FD8" w:rsidP="00205FD8">
      <w:pPr>
        <w:pStyle w:val="-"/>
        <w:rPr>
          <w:rFonts w:asciiTheme="minorEastAsia" w:eastAsiaTheme="minorEastAsia" w:hAnsiTheme="minorEastAsia"/>
          <w:sz w:val="20"/>
          <w:szCs w:val="20"/>
        </w:rPr>
      </w:pPr>
      <w:r w:rsidRPr="00035FB1">
        <w:rPr>
          <w:rFonts w:asciiTheme="minorEastAsia" w:eastAsiaTheme="minorEastAsia" w:hAnsiTheme="minorEastAsia" w:hint="eastAsia"/>
          <w:sz w:val="20"/>
          <w:szCs w:val="20"/>
        </w:rPr>
        <w:tab/>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0"/>
        <w:gridCol w:w="7883"/>
        <w:gridCol w:w="207"/>
      </w:tblGrid>
      <w:tr w:rsidR="00205FD8" w:rsidRPr="00035FB1" w14:paraId="71A7E108" w14:textId="77777777" w:rsidTr="00FC7709">
        <w:trPr>
          <w:trHeight w:val="1701"/>
        </w:trPr>
        <w:tc>
          <w:tcPr>
            <w:tcW w:w="1526" w:type="dxa"/>
          </w:tcPr>
          <w:p w14:paraId="52F3EC79" w14:textId="77777777" w:rsidR="00205FD8" w:rsidRPr="00035FB1" w:rsidRDefault="00205FD8" w:rsidP="00FC7709">
            <w:pPr>
              <w:ind w:rightChars="70" w:right="168"/>
              <w:rPr>
                <w:rFonts w:asciiTheme="minorEastAsia" w:eastAsiaTheme="minorEastAsia" w:hAnsiTheme="minorEastAsia"/>
                <w:sz w:val="20"/>
                <w:szCs w:val="20"/>
              </w:rPr>
            </w:pPr>
            <w:r w:rsidRPr="00035FB1">
              <w:rPr>
                <w:rFonts w:asciiTheme="minorEastAsia" w:eastAsiaTheme="minorEastAsia" w:hAnsiTheme="minorEastAsia"/>
                <w:noProof/>
                <w:sz w:val="20"/>
                <w:szCs w:val="20"/>
              </w:rPr>
              <mc:AlternateContent>
                <mc:Choice Requires="wpg">
                  <w:drawing>
                    <wp:inline distT="0" distB="0" distL="0" distR="0" wp14:anchorId="5597E0DC" wp14:editId="3E9A3C54">
                      <wp:extent cx="863600" cy="1079500"/>
                      <wp:effectExtent l="0" t="0" r="12700" b="25400"/>
                      <wp:docPr id="3" name="グループ化 3"/>
                      <wp:cNvGraphicFramePr/>
                      <a:graphic xmlns:a="http://schemas.openxmlformats.org/drawingml/2006/main">
                        <a:graphicData uri="http://schemas.microsoft.com/office/word/2010/wordprocessingGroup">
                          <wpg:wgp>
                            <wpg:cNvGrpSpPr/>
                            <wpg:grpSpPr>
                              <a:xfrm>
                                <a:off x="0" y="0"/>
                                <a:ext cx="863600" cy="1079500"/>
                                <a:chOff x="0" y="0"/>
                                <a:chExt cx="864000" cy="1080000"/>
                              </a:xfrm>
                            </wpg:grpSpPr>
                            <wps:wsp>
                              <wps:cNvPr id="1" name="正方形/長方形 1"/>
                              <wps:cNvSpPr/>
                              <wps:spPr>
                                <a:xfrm>
                                  <a:off x="0" y="0"/>
                                  <a:ext cx="864000" cy="1080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19050" y="190500"/>
                                  <a:ext cx="81915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139EDB" w14:textId="77777777" w:rsidR="00205FD8" w:rsidRDefault="00205FD8">
                                    <w:r>
                                      <w:rPr>
                                        <w:rFonts w:hint="eastAsia"/>
                                      </w:rPr>
                                      <w:t>著者近影</w:t>
                                    </w:r>
                                  </w:p>
                                  <w:p w14:paraId="23C21CB7" w14:textId="77777777" w:rsidR="00205FD8" w:rsidRPr="00035FB1" w:rsidRDefault="00205FD8" w:rsidP="00205FD8">
                                    <w:pPr>
                                      <w:ind w:left="240" w:hangingChars="100" w:hanging="240"/>
                                      <w:rPr>
                                        <w:rFonts w:asciiTheme="minorEastAsia" w:eastAsiaTheme="minorEastAsia" w:hAnsiTheme="minorEastAsia"/>
                                      </w:rPr>
                                    </w:pPr>
                                    <w:r w:rsidRPr="00035FB1">
                                      <w:rPr>
                                        <w:rFonts w:asciiTheme="minorEastAsia" w:eastAsiaTheme="minorEastAsia" w:hAnsiTheme="minorEastAsia" w:hint="eastAsia"/>
                                      </w:rPr>
                                      <w:t>24 mm</w:t>
                                    </w:r>
                                    <w:r w:rsidRPr="00035FB1">
                                      <w:rPr>
                                        <w:rFonts w:asciiTheme="minorEastAsia" w:eastAsiaTheme="minorEastAsia" w:hAnsiTheme="minorEastAsia" w:hint="eastAsia"/>
                                      </w:rPr>
                                      <w:t>×30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597E0DC" id="グループ化 3" o:spid="_x0000_s1027" style="width:68pt;height:85pt;mso-position-horizontal-relative:char;mso-position-vertical-relative:line" coordsize="864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SNjwMAAOYKAAAOAAAAZHJzL2Uyb0RvYy54bWzcVstu3DYU3QfoPxDa15Im45fgceA6sRHA&#10;SIw4RdYcihoJlUiG5Fhylh6g6A8kq6ySddBlkUW/ZtAA/YseUo+xnWlspA8U3Wh4dd9H957h3oOm&#10;Ksk516aQYhLEG1FAuGAyLcRsEnz//OjbnYAYS0VKSyn4JLjgJniw/829vVolfCRzWaZcEwQRJqnV&#10;JMitVUkYGpbzipoNqbiAMpO6ohainoWppjWiV2U4iqKtsJY6VVoybgzePmyVwb6Pn2Wc2adZZrgl&#10;5SRAbdY/tX9O3TPc36PJTFOVF6wrg35FFRUtBJIOoR5SS8lcF5+FqgqmpZGZ3WCyCmWWFYz7HtBN&#10;HN3o5ljLufK9zJJ6pgaYAO0NnL46LHtyfqzVmTrVQKJWM2DhJddLk+nK/aJK0njILgbIeGMJw8ud&#10;rftbEYBlUMXR9u4mBI8pywH8Z24sfzQ4jqOV4w7O3jHs04bXiqkVxsOsEDB/DYGznCrugTUJEDjV&#10;pEhRf0AErTCknz68//Tm42+/vgt/f/1LeyKxa8uVAfsBLpMYIHd3rL7cMk2UNvaYy4q4wyTQGF8/&#10;VfT8xFjkBzq9iUtqZFmkR0VZesGtDD8sNTmnGPbpzFcMj2tWpSA1Oh1tA+7bQthmTQgELAUqcVC0&#10;zfuTvSi5i1eKZzwDmhiNUZvgelmUMS5s3KpymvK2WozN8P397rtGfL8+oIucoc8hdhdgfewWqM7e&#10;uXJPBINz1/mXnAcPn1kKOzhXhZB6XWcluuoyt/Y9SC00DqWpTC8wa1q2NGQUOyrwoU+osadUg3ew&#10;SOBS+xSPrJT4ULI7BSSX+tW6984eywBtQGrw2CQwL+dU84CUjwXWZDcejx3xeWG8uT2CoK9qplc1&#10;Yl4dSkwPVgHV+aOzt2V/zLSsXoByD1xWqKhgyD0JmNW9cGhbfgVpM35w4M1AdoraE3GmmAvuUHWD&#10;/Lx5QbXqpt2CU57IfjVpcmPoW1vnKeTB3Mqs8BuxwrXDGzTRLuo/zhejni+Wix+Xlx+Wlx+Xi5/I&#10;cvF2uVgsL3+GTEY3WIPY5juJ3RjY5E/4I96NNoGuI1V36jh1IN14N3ZqR7rb0XgH53byesbuSeJv&#10;4JHVWK/hka37SN1+EkdDbRGOHvqd62jrdrK4w06uZ4I7OP7bTJD+cCsT2GbadP85AG01w/9LbrD/&#10;JWbw9wpcpvyfS3fxc7e1q7JnktX1dP8PAAAA//8DAFBLAwQUAAYACAAAACEAAN3zkNsAAAAFAQAA&#10;DwAAAGRycy9kb3ducmV2LnhtbEyPQUvDQBCF74L/YRnBm93EYpWYTSlFPRXBVhBv0+w0Cc3Ohuw2&#10;Sf+9Uy96Gebxhjffy5eTa9VAfWg8G0hnCSji0tuGKwOfu9e7J1AhIltsPZOBMwVYFtdXOWbWj/xB&#10;wzZWSkI4ZGigjrHLtA5lTQ7DzHfE4h187zCK7Cttexwl3LX6PkkW2mHD8qHGjtY1lcftyRl4G3Fc&#10;zdOXYXM8rM/fu4f3r01KxtzeTKtnUJGm+HcMF3xBh0KY9v7ENqjWgBSJv/PizRci97I8JgnoItf/&#10;6YsfAAAA//8DAFBLAQItABQABgAIAAAAIQC2gziS/gAAAOEBAAATAAAAAAAAAAAAAAAAAAAAAABb&#10;Q29udGVudF9UeXBlc10ueG1sUEsBAi0AFAAGAAgAAAAhADj9If/WAAAAlAEAAAsAAAAAAAAAAAAA&#10;AAAALwEAAF9yZWxzLy5yZWxzUEsBAi0AFAAGAAgAAAAhAPGgVI2PAwAA5goAAA4AAAAAAAAAAAAA&#10;AAAALgIAAGRycy9lMm9Eb2MueG1sUEsBAi0AFAAGAAgAAAAhAADd85DbAAAABQEAAA8AAAAAAAAA&#10;AAAAAAAA6QUAAGRycy9kb3ducmV2LnhtbFBLBQYAAAAABAAEAPMAAADxBgAAAAA=&#10;">
                      <v:rect id="正方形/長方形 1" o:spid="_x0000_s1028" style="position:absolute;width:864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CatvwAAANoAAAAPAAAAZHJzL2Rvd25yZXYueG1sRE9La8JA&#10;EL4L/odlBG+60YNK6io+qNreqrbnITtNgpnZkN1q7K/vCkJPw8f3nPmy5UpdqfGlEwOjYQKKJHO2&#10;lNzA+fQ6mIHyAcVi5YQM3MnDctHtzDG17iYfdD2GXMUQ8SkaKEKoU619VhCjH7qaJHLfrmEMETa5&#10;tg3eYjhXepwkE81YSmwosKZNQdnl+MMG+F3W9ec+QR5P3n49Z7vptvwypt9rVy+gArXhX/x0H2yc&#10;D49XHlcv/gAAAP//AwBQSwECLQAUAAYACAAAACEA2+H2y+4AAACFAQAAEwAAAAAAAAAAAAAAAAAA&#10;AAAAW0NvbnRlbnRfVHlwZXNdLnhtbFBLAQItABQABgAIAAAAIQBa9CxbvwAAABUBAAALAAAAAAAA&#10;AAAAAAAAAB8BAABfcmVscy8ucmVsc1BLAQItABQABgAIAAAAIQDeiCatvwAAANoAAAAPAAAAAAAA&#10;AAAAAAAAAAcCAABkcnMvZG93bnJldi54bWxQSwUGAAAAAAMAAwC3AAAA8wIAAAAA&#10;" fillcolor="white [3212]" strokecolor="black [3213]" strokeweight="1pt"/>
                      <v:shape id="テキスト ボックス 2" o:spid="_x0000_s1029" type="#_x0000_t202" style="position:absolute;left:190;top:1905;width:8192;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78139EDB" w14:textId="77777777" w:rsidR="00205FD8" w:rsidRDefault="00205FD8">
                              <w:r>
                                <w:rPr>
                                  <w:rFonts w:hint="eastAsia"/>
                                </w:rPr>
                                <w:t>著者近影</w:t>
                              </w:r>
                            </w:p>
                            <w:p w14:paraId="23C21CB7" w14:textId="77777777" w:rsidR="00205FD8" w:rsidRPr="00035FB1" w:rsidRDefault="00205FD8" w:rsidP="00205FD8">
                              <w:pPr>
                                <w:ind w:left="240" w:hangingChars="100" w:hanging="240"/>
                                <w:rPr>
                                  <w:rFonts w:asciiTheme="minorEastAsia" w:eastAsiaTheme="minorEastAsia" w:hAnsiTheme="minorEastAsia"/>
                                </w:rPr>
                              </w:pPr>
                              <w:r w:rsidRPr="00035FB1">
                                <w:rPr>
                                  <w:rFonts w:asciiTheme="minorEastAsia" w:eastAsiaTheme="minorEastAsia" w:hAnsiTheme="minorEastAsia" w:hint="eastAsia"/>
                                </w:rPr>
                                <w:t>24 mm</w:t>
                              </w:r>
                              <w:r w:rsidRPr="00035FB1">
                                <w:rPr>
                                  <w:rFonts w:asciiTheme="minorEastAsia" w:eastAsiaTheme="minorEastAsia" w:hAnsiTheme="minorEastAsia" w:hint="eastAsia"/>
                                </w:rPr>
                                <w:t>×30 mm</w:t>
                              </w:r>
                            </w:p>
                          </w:txbxContent>
                        </v:textbox>
                      </v:shape>
                      <w10:anchorlock/>
                    </v:group>
                  </w:pict>
                </mc:Fallback>
              </mc:AlternateContent>
            </w:r>
          </w:p>
        </w:tc>
        <w:tc>
          <w:tcPr>
            <w:tcW w:w="8160" w:type="dxa"/>
            <w:gridSpan w:val="3"/>
          </w:tcPr>
          <w:p w14:paraId="72C3B745" w14:textId="77777777" w:rsidR="00205FD8" w:rsidRPr="00035FB1" w:rsidRDefault="00205FD8" w:rsidP="00FC7709">
            <w:pPr>
              <w:pStyle w:val="-0"/>
              <w:ind w:leftChars="0" w:left="0"/>
              <w:rPr>
                <w:rFonts w:asciiTheme="minorEastAsia" w:eastAsiaTheme="minorEastAsia" w:hAnsiTheme="minorEastAsia"/>
                <w:sz w:val="18"/>
                <w:szCs w:val="20"/>
                <w:lang w:eastAsia="zh-CN"/>
              </w:rPr>
            </w:pPr>
            <w:r w:rsidRPr="00035FB1">
              <w:rPr>
                <w:rFonts w:asciiTheme="minorEastAsia" w:eastAsiaTheme="minorEastAsia" w:hAnsiTheme="minorEastAsia" w:hint="eastAsia"/>
                <w:sz w:val="18"/>
                <w:szCs w:val="20"/>
                <w:lang w:eastAsia="zh-CN"/>
              </w:rPr>
              <w:t>自警太郎　JIKEI, Taro</w:t>
            </w:r>
          </w:p>
          <w:p w14:paraId="595ABFAF" w14:textId="77777777" w:rsidR="00205FD8" w:rsidRPr="00035FB1" w:rsidRDefault="000646DD" w:rsidP="00864EDB">
            <w:pPr>
              <w:pStyle w:val="-0"/>
              <w:ind w:leftChars="0" w:left="0"/>
              <w:rPr>
                <w:rFonts w:asciiTheme="minorEastAsia" w:eastAsiaTheme="minorEastAsia" w:hAnsiTheme="minorEastAsia"/>
                <w:sz w:val="18"/>
                <w:szCs w:val="20"/>
              </w:rPr>
            </w:pPr>
            <w:r>
              <w:rPr>
                <w:rFonts w:asciiTheme="minorEastAsia" w:eastAsiaTheme="minorEastAsia" w:hAnsiTheme="minorEastAsia" w:hint="eastAsia"/>
                <w:sz w:val="18"/>
                <w:szCs w:val="20"/>
                <w:lang w:eastAsia="zh-CN"/>
              </w:rPr>
              <w:t>第一著者所属</w:t>
            </w:r>
          </w:p>
          <w:p w14:paraId="097892E4" w14:textId="77777777" w:rsidR="00205FD8" w:rsidRPr="00035FB1" w:rsidRDefault="00205FD8" w:rsidP="000646DD">
            <w:pPr>
              <w:rPr>
                <w:rFonts w:asciiTheme="minorEastAsia" w:eastAsiaTheme="minorEastAsia" w:hAnsiTheme="minorEastAsia"/>
                <w:sz w:val="18"/>
                <w:szCs w:val="20"/>
              </w:rPr>
            </w:pPr>
            <w:r w:rsidRPr="00035FB1">
              <w:rPr>
                <w:rFonts w:asciiTheme="minorEastAsia" w:eastAsiaTheme="minorEastAsia" w:hAnsiTheme="minorEastAsia" w:hint="eastAsia"/>
                <w:sz w:val="18"/>
              </w:rPr>
              <w:t>略歴</w:t>
            </w:r>
            <w:r w:rsidR="000646DD">
              <w:rPr>
                <w:rFonts w:asciiTheme="minorEastAsia" w:eastAsiaTheme="minorEastAsia" w:hAnsiTheme="minorEastAsia" w:hint="eastAsia"/>
                <w:sz w:val="18"/>
              </w:rPr>
              <w:t>および</w:t>
            </w:r>
            <w:r w:rsidRPr="00035FB1">
              <w:rPr>
                <w:rFonts w:asciiTheme="minorEastAsia" w:eastAsiaTheme="minorEastAsia" w:hAnsiTheme="minorEastAsia" w:hint="eastAsia"/>
                <w:sz w:val="18"/>
              </w:rPr>
              <w:t>研究</w:t>
            </w:r>
            <w:r w:rsidR="00575F9A" w:rsidRPr="00035FB1">
              <w:rPr>
                <w:rFonts w:asciiTheme="minorEastAsia" w:eastAsiaTheme="minorEastAsia" w:hAnsiTheme="minorEastAsia" w:hint="eastAsia"/>
                <w:sz w:val="18"/>
              </w:rPr>
              <w:t>分野（200文字程度）</w:t>
            </w:r>
          </w:p>
        </w:tc>
      </w:tr>
      <w:tr w:rsidR="00205FD8" w:rsidRPr="00035FB1" w14:paraId="1C543154" w14:textId="77777777" w:rsidTr="00FC7709">
        <w:tc>
          <w:tcPr>
            <w:tcW w:w="1526" w:type="dxa"/>
          </w:tcPr>
          <w:p w14:paraId="5070F68D" w14:textId="77777777" w:rsidR="00205FD8" w:rsidRPr="00035FB1" w:rsidRDefault="00205FD8" w:rsidP="00864EDB">
            <w:pPr>
              <w:rPr>
                <w:rFonts w:asciiTheme="minorEastAsia" w:eastAsiaTheme="minorEastAsia" w:hAnsiTheme="minorEastAsia"/>
                <w:sz w:val="20"/>
                <w:szCs w:val="20"/>
              </w:rPr>
            </w:pPr>
          </w:p>
        </w:tc>
        <w:tc>
          <w:tcPr>
            <w:tcW w:w="8160" w:type="dxa"/>
            <w:gridSpan w:val="3"/>
          </w:tcPr>
          <w:p w14:paraId="18AF68CD" w14:textId="77777777" w:rsidR="00205FD8" w:rsidRPr="00035FB1" w:rsidRDefault="00205FD8" w:rsidP="00864EDB">
            <w:pPr>
              <w:rPr>
                <w:rFonts w:asciiTheme="minorEastAsia" w:eastAsiaTheme="minorEastAsia" w:hAnsiTheme="minorEastAsia"/>
                <w:sz w:val="20"/>
                <w:szCs w:val="20"/>
              </w:rPr>
            </w:pPr>
          </w:p>
        </w:tc>
      </w:tr>
      <w:tr w:rsidR="00205FD8" w:rsidRPr="00035FB1" w14:paraId="09A55B3F" w14:textId="77777777" w:rsidTr="00FC7709">
        <w:trPr>
          <w:gridAfter w:val="1"/>
          <w:wAfter w:w="207" w:type="dxa"/>
          <w:trHeight w:val="1701"/>
        </w:trPr>
        <w:tc>
          <w:tcPr>
            <w:tcW w:w="1596" w:type="dxa"/>
            <w:gridSpan w:val="2"/>
          </w:tcPr>
          <w:p w14:paraId="64F52779" w14:textId="77777777" w:rsidR="00205FD8" w:rsidRPr="00035FB1" w:rsidRDefault="00FC7709" w:rsidP="00864EDB">
            <w:pPr>
              <w:rPr>
                <w:rFonts w:asciiTheme="minorEastAsia" w:eastAsiaTheme="minorEastAsia" w:hAnsiTheme="minorEastAsia"/>
                <w:sz w:val="20"/>
                <w:szCs w:val="20"/>
              </w:rPr>
            </w:pPr>
            <w:r w:rsidRPr="00035FB1">
              <w:rPr>
                <w:rFonts w:asciiTheme="minorEastAsia" w:eastAsiaTheme="minorEastAsia" w:hAnsiTheme="minorEastAsia"/>
                <w:noProof/>
                <w:sz w:val="20"/>
                <w:szCs w:val="20"/>
              </w:rPr>
              <mc:AlternateContent>
                <mc:Choice Requires="wpg">
                  <w:drawing>
                    <wp:inline distT="0" distB="0" distL="0" distR="0" wp14:anchorId="3E092547" wp14:editId="7FE7E88F">
                      <wp:extent cx="863600" cy="1079500"/>
                      <wp:effectExtent l="0" t="0" r="12700" b="25400"/>
                      <wp:docPr id="4" name="グループ化 4"/>
                      <wp:cNvGraphicFramePr/>
                      <a:graphic xmlns:a="http://schemas.openxmlformats.org/drawingml/2006/main">
                        <a:graphicData uri="http://schemas.microsoft.com/office/word/2010/wordprocessingGroup">
                          <wpg:wgp>
                            <wpg:cNvGrpSpPr/>
                            <wpg:grpSpPr>
                              <a:xfrm>
                                <a:off x="0" y="0"/>
                                <a:ext cx="863600" cy="1079500"/>
                                <a:chOff x="0" y="0"/>
                                <a:chExt cx="864000" cy="1080000"/>
                              </a:xfrm>
                            </wpg:grpSpPr>
                            <wps:wsp>
                              <wps:cNvPr id="5" name="正方形/長方形 5"/>
                              <wps:cNvSpPr/>
                              <wps:spPr>
                                <a:xfrm>
                                  <a:off x="0" y="0"/>
                                  <a:ext cx="864000" cy="1080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19050" y="190500"/>
                                  <a:ext cx="81915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B4B931" w14:textId="77777777" w:rsidR="00FC7709" w:rsidRDefault="00FC7709" w:rsidP="00FC7709">
                                    <w:r>
                                      <w:rPr>
                                        <w:rFonts w:hint="eastAsia"/>
                                      </w:rPr>
                                      <w:t>著者近影</w:t>
                                    </w:r>
                                  </w:p>
                                  <w:p w14:paraId="143164FF" w14:textId="77777777" w:rsidR="00FC7709" w:rsidRPr="00035FB1" w:rsidRDefault="00FC7709" w:rsidP="00FC7709">
                                    <w:pPr>
                                      <w:ind w:left="240" w:hangingChars="100" w:hanging="240"/>
                                      <w:rPr>
                                        <w:rFonts w:asciiTheme="minorEastAsia" w:eastAsiaTheme="minorEastAsia" w:hAnsiTheme="minorEastAsia"/>
                                      </w:rPr>
                                    </w:pPr>
                                    <w:r w:rsidRPr="00035FB1">
                                      <w:rPr>
                                        <w:rFonts w:asciiTheme="minorEastAsia" w:eastAsiaTheme="minorEastAsia" w:hAnsiTheme="minorEastAsia" w:hint="eastAsia"/>
                                      </w:rPr>
                                      <w:t>24 mm×30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E092547" id="グループ化 4" o:spid="_x0000_s1030" style="width:68pt;height:85pt;mso-position-horizontal-relative:char;mso-position-vertical-relative:line" coordsize="864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xkwMAAOYKAAAOAAAAZHJzL2Uyb0RvYy54bWzcVs1u1DAQviPxDpbvNMmyu22jpqgUWiFV&#10;UFEQZ6/jbCIc29jeJuXYlRAvACdOcEYcEQeeZgUSb8HY+dm2rKDiT4iLdyb2/H2e+dZbN+qSo2Om&#10;TSFFgqO1ECMmqEwLMU3wwwd71zYwMpaIlHApWIJPmME3tq9e2apUzAYylzxlGoETYeJKJTi3VsVB&#10;YGjOSmLWpGICNjOpS2JB1dMg1aQC7yUPBmE4DiqpU6UlZcbA11vNJt72/rOMUXsvywyziCcYcrN+&#10;1X6duDXY3iLxVBOVF7RNg/xEFiUpBATtXd0ilqCZLr5xVRZUSyMzu0ZlGcgsKyjzNUA1UXihmn0t&#10;Z8rXMo2rqephAmgv4PTTbund432tjtShBiQqNQUsvOZqqTNdul/IEtUespMeMlZbROHjxvj6OARg&#10;KWxF4frmCBSPKc0B+G/MaH67NxyGS8MNkL1h0IUNziVTKWgPs0TA/BoCRzlRzANrYkDgUKMiTfAI&#10;I0FKaNLPb998fvnh08fXwZcX7xsJjVxZLg0438NlYgPIXR6r75dMYqWN3WeyRE5IsIb29V1Fjg+M&#10;hfiATnfEBTWSF+lewblX3MiwXa7RMYFmn0wjlzFYnDvFBargpgbrAPePXNh6hQtwyAX4dVA0xXvJ&#10;nnDm/HFxn2WAJrTGoAlwPi1CKRM2arZykrImW2ib/v797LtCfPbeofOcQZ2979bBat9N2e15Z8o8&#10;EfTGbeXfM+4tfGQpbG9cFkLqVZVxqKqN3JzvQGqgcShNZHoCvaZlQ0NG0b0CLvqAGHtINPAODBJw&#10;qb0HS8YlXJRsJYxyqZ+u+u7OwzDALkYV8FiCzZMZ0QwjfkfAmGxGw6EjPq8MR+sDUPTZncnZHTEr&#10;dyV0TwSsragX3XnLOzHTsnwElLvjosIWERRiJ5ha3Sm7tuFXIG3Kdnb8MSA7ReyBOFLUOXeoukZ+&#10;UD8iWrXdboFT7spuNEl8oembs85SyJ2ZlVnhJ2KJa4s30EQzqH+cL8YdXyzmzxanbxenHxbz52gx&#10;f7WYzxen70BH4wusgWx9U8Js+FZZjlBHej3XRpvhCNB1pOqkllN70o02I7ftSHc9HG6A3HRex9gd&#10;SfwGHlm29QoeGV+H0M2VOBpqknD00M1cS1vLSr20giwuMZOrmeAShn+bCdLHP2QCW09q/58z6Brk&#10;P+YG+y8xg39XwGPK/7m0Dz/3WjureyZZPk+3vwIAAP//AwBQSwMEFAAGAAgAAAAhAADd85DbAAAA&#10;BQEAAA8AAABkcnMvZG93bnJldi54bWxMj0FLw0AQhe+C/2EZwZvdxGKVmE0pRT0VwVYQb9PsNAnN&#10;zobsNkn/vVMvehnm8YY338uXk2vVQH1oPBtIZwko4tLbhisDn7vXuydQISJbbD2TgTMFWBbXVzlm&#10;1o/8QcM2VkpCOGRooI6xy7QOZU0Ow8x3xOIdfO8wiuwrbXscJdy1+j5JFtphw/Khxo7WNZXH7ckZ&#10;eBtxXM3Tl2FzPKzP37uH969NSsbc3kyrZ1CRpvh3DBd8QYdCmPb+xDao1oAUib/z4s0XIveyPCYJ&#10;6CLX/+mLHwAAAP//AwBQSwECLQAUAAYACAAAACEAtoM4kv4AAADhAQAAEwAAAAAAAAAAAAAAAAAA&#10;AAAAW0NvbnRlbnRfVHlwZXNdLnhtbFBLAQItABQABgAIAAAAIQA4/SH/1gAAAJQBAAALAAAAAAAA&#10;AAAAAAAAAC8BAABfcmVscy8ucmVsc1BLAQItABQABgAIAAAAIQBE+gPxkwMAAOYKAAAOAAAAAAAA&#10;AAAAAAAAAC4CAABkcnMvZTJvRG9jLnhtbFBLAQItABQABgAIAAAAIQAA3fOQ2wAAAAUBAAAPAAAA&#10;AAAAAAAAAAAAAO0FAABkcnMvZG93bnJldi54bWxQSwUGAAAAAAQABADzAAAA9QYAAAAA&#10;">
                      <v:rect id="正方形/長方形 5" o:spid="_x0000_s1031" style="position:absolute;width:864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CuwQAAANoAAAAPAAAAZHJzL2Rvd25yZXYueG1sRI9Li8JA&#10;EITvgv9haMGbThR0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KGzIK7BAAAA2gAAAA8AAAAA&#10;AAAAAAAAAAAABwIAAGRycy9kb3ducmV2LnhtbFBLBQYAAAAAAwADALcAAAD1AgAAAAA=&#10;" fillcolor="white [3212]" strokecolor="black [3213]" strokeweight="1pt"/>
                      <v:shape id="テキスト ボックス 6" o:spid="_x0000_s1032" type="#_x0000_t202" style="position:absolute;left:190;top:1905;width:8192;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34B4B931" w14:textId="77777777" w:rsidR="00FC7709" w:rsidRDefault="00FC7709" w:rsidP="00FC7709">
                              <w:r>
                                <w:rPr>
                                  <w:rFonts w:hint="eastAsia"/>
                                </w:rPr>
                                <w:t>著者近影</w:t>
                              </w:r>
                            </w:p>
                            <w:p w14:paraId="143164FF" w14:textId="77777777" w:rsidR="00FC7709" w:rsidRPr="00035FB1" w:rsidRDefault="00FC7709" w:rsidP="00FC7709">
                              <w:pPr>
                                <w:ind w:left="240" w:hangingChars="100" w:hanging="240"/>
                                <w:rPr>
                                  <w:rFonts w:asciiTheme="minorEastAsia" w:eastAsiaTheme="minorEastAsia" w:hAnsiTheme="minorEastAsia"/>
                                </w:rPr>
                              </w:pPr>
                              <w:r w:rsidRPr="00035FB1">
                                <w:rPr>
                                  <w:rFonts w:asciiTheme="minorEastAsia" w:eastAsiaTheme="minorEastAsia" w:hAnsiTheme="minorEastAsia" w:hint="eastAsia"/>
                                </w:rPr>
                                <w:t>24 mm×30 mm</w:t>
                              </w:r>
                            </w:p>
                          </w:txbxContent>
                        </v:textbox>
                      </v:shape>
                      <w10:anchorlock/>
                    </v:group>
                  </w:pict>
                </mc:Fallback>
              </mc:AlternateContent>
            </w:r>
          </w:p>
        </w:tc>
        <w:tc>
          <w:tcPr>
            <w:tcW w:w="7883" w:type="dxa"/>
          </w:tcPr>
          <w:p w14:paraId="2BF8437F" w14:textId="77777777" w:rsidR="00FC7709" w:rsidRPr="00035FB1" w:rsidRDefault="00FC7709" w:rsidP="00FC7709">
            <w:pPr>
              <w:pStyle w:val="-0"/>
              <w:ind w:leftChars="0" w:left="0"/>
              <w:rPr>
                <w:rFonts w:asciiTheme="minorEastAsia" w:eastAsiaTheme="minorEastAsia" w:hAnsiTheme="minorEastAsia"/>
                <w:sz w:val="18"/>
                <w:szCs w:val="20"/>
                <w:lang w:eastAsia="zh-CN"/>
              </w:rPr>
            </w:pPr>
            <w:r w:rsidRPr="00035FB1">
              <w:rPr>
                <w:rFonts w:asciiTheme="minorEastAsia" w:eastAsiaTheme="minorEastAsia" w:hAnsiTheme="minorEastAsia" w:hint="eastAsia"/>
                <w:sz w:val="18"/>
                <w:szCs w:val="20"/>
                <w:lang w:eastAsia="zh-CN"/>
              </w:rPr>
              <w:t>自警花子　JIKEI, Hanako</w:t>
            </w:r>
          </w:p>
          <w:p w14:paraId="6E42203F" w14:textId="77777777" w:rsidR="00FC7709" w:rsidRPr="00035FB1" w:rsidRDefault="00FC7709" w:rsidP="00FC7709">
            <w:pPr>
              <w:pStyle w:val="-0"/>
              <w:ind w:leftChars="0" w:left="0"/>
              <w:rPr>
                <w:rFonts w:asciiTheme="minorEastAsia" w:eastAsiaTheme="minorEastAsia" w:hAnsiTheme="minorEastAsia"/>
                <w:sz w:val="18"/>
                <w:szCs w:val="20"/>
                <w:lang w:eastAsia="zh-CN"/>
              </w:rPr>
            </w:pPr>
            <w:r w:rsidRPr="00035FB1">
              <w:rPr>
                <w:rFonts w:asciiTheme="minorEastAsia" w:eastAsiaTheme="minorEastAsia" w:hAnsiTheme="minorEastAsia" w:hint="eastAsia"/>
                <w:sz w:val="18"/>
                <w:szCs w:val="20"/>
                <w:lang w:eastAsia="zh-CN"/>
              </w:rPr>
              <w:t>e自警大学</w:t>
            </w:r>
          </w:p>
          <w:p w14:paraId="79DC0B2B" w14:textId="77777777" w:rsidR="00205FD8" w:rsidRPr="00035FB1" w:rsidRDefault="00FC7709" w:rsidP="000646DD">
            <w:pPr>
              <w:rPr>
                <w:rFonts w:asciiTheme="minorEastAsia" w:eastAsiaTheme="minorEastAsia" w:hAnsiTheme="minorEastAsia"/>
                <w:sz w:val="20"/>
                <w:szCs w:val="20"/>
              </w:rPr>
            </w:pPr>
            <w:r w:rsidRPr="00035FB1">
              <w:rPr>
                <w:rFonts w:asciiTheme="minorEastAsia" w:eastAsiaTheme="minorEastAsia" w:hAnsiTheme="minorEastAsia" w:hint="eastAsia"/>
                <w:sz w:val="18"/>
              </w:rPr>
              <w:t>略歴</w:t>
            </w:r>
            <w:r w:rsidR="000646DD">
              <w:rPr>
                <w:rFonts w:asciiTheme="minorEastAsia" w:eastAsiaTheme="minorEastAsia" w:hAnsiTheme="minorEastAsia" w:hint="eastAsia"/>
                <w:sz w:val="18"/>
              </w:rPr>
              <w:t>および</w:t>
            </w:r>
            <w:r w:rsidRPr="00035FB1">
              <w:rPr>
                <w:rFonts w:asciiTheme="minorEastAsia" w:eastAsiaTheme="minorEastAsia" w:hAnsiTheme="minorEastAsia" w:hint="eastAsia"/>
                <w:sz w:val="18"/>
              </w:rPr>
              <w:t>研究分野（200文字程度）</w:t>
            </w:r>
          </w:p>
        </w:tc>
      </w:tr>
    </w:tbl>
    <w:p w14:paraId="27AA45A6" w14:textId="77777777" w:rsidR="00205FD8" w:rsidRPr="00035FB1" w:rsidRDefault="00205FD8" w:rsidP="0005453F">
      <w:pPr>
        <w:rPr>
          <w:rFonts w:asciiTheme="minorEastAsia" w:eastAsiaTheme="minorEastAsia" w:hAnsiTheme="minorEastAsia" w:cs="Arial"/>
          <w:b/>
          <w:sz w:val="20"/>
          <w:szCs w:val="20"/>
        </w:rPr>
      </w:pPr>
    </w:p>
    <w:sectPr w:rsidR="00205FD8" w:rsidRPr="00035FB1" w:rsidSect="001B3B9F">
      <w:headerReference w:type="default" r:id="rId14"/>
      <w:footerReference w:type="default" r:id="rId15"/>
      <w:pgSz w:w="11906" w:h="16838" w:code="9"/>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C042A" w14:textId="77777777" w:rsidR="002B6093" w:rsidRDefault="002B6093" w:rsidP="001B3B9F">
      <w:r>
        <w:separator/>
      </w:r>
    </w:p>
  </w:endnote>
  <w:endnote w:type="continuationSeparator" w:id="0">
    <w:p w14:paraId="3FEA3A72" w14:textId="77777777" w:rsidR="002B6093" w:rsidRDefault="002B6093" w:rsidP="001B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457367"/>
      <w:docPartObj>
        <w:docPartGallery w:val="Page Numbers (Bottom of Page)"/>
        <w:docPartUnique/>
      </w:docPartObj>
    </w:sdtPr>
    <w:sdtEndPr>
      <w:rPr>
        <w:sz w:val="18"/>
        <w:szCs w:val="18"/>
      </w:rPr>
    </w:sdtEndPr>
    <w:sdtContent>
      <w:p w14:paraId="4F8207C1" w14:textId="77777777" w:rsidR="00A7279E" w:rsidRPr="00D607FE" w:rsidRDefault="00A7279E">
        <w:pPr>
          <w:pStyle w:val="a5"/>
          <w:jc w:val="center"/>
          <w:rPr>
            <w:sz w:val="18"/>
            <w:szCs w:val="18"/>
          </w:rPr>
        </w:pPr>
        <w:r w:rsidRPr="00D607FE">
          <w:rPr>
            <w:sz w:val="18"/>
            <w:szCs w:val="18"/>
          </w:rPr>
          <w:fldChar w:fldCharType="begin"/>
        </w:r>
        <w:r w:rsidRPr="00D607FE">
          <w:rPr>
            <w:sz w:val="18"/>
            <w:szCs w:val="18"/>
          </w:rPr>
          <w:instrText>PAGE   \* MERGEFORMAT</w:instrText>
        </w:r>
        <w:r w:rsidRPr="00D607FE">
          <w:rPr>
            <w:sz w:val="18"/>
            <w:szCs w:val="18"/>
          </w:rPr>
          <w:fldChar w:fldCharType="separate"/>
        </w:r>
        <w:r w:rsidR="008020A8" w:rsidRPr="008020A8">
          <w:rPr>
            <w:noProof/>
            <w:sz w:val="18"/>
            <w:szCs w:val="18"/>
            <w:lang w:val="ja-JP"/>
          </w:rPr>
          <w:t>2</w:t>
        </w:r>
        <w:r w:rsidRPr="00D607FE">
          <w:rPr>
            <w:sz w:val="18"/>
            <w:szCs w:val="18"/>
          </w:rPr>
          <w:fldChar w:fldCharType="end"/>
        </w:r>
      </w:p>
    </w:sdtContent>
  </w:sdt>
  <w:p w14:paraId="4A70669B" w14:textId="77777777" w:rsidR="00E52B9D" w:rsidRPr="005C408F" w:rsidRDefault="00E52B9D" w:rsidP="00E52B9D">
    <w:pPr>
      <w:pStyle w:val="a5"/>
      <w:wordWrap w:val="0"/>
      <w:jc w:val="right"/>
      <w:rPr>
        <w:color w:val="000000" w:themeColor="text1"/>
        <w:sz w:val="18"/>
        <w:szCs w:val="18"/>
      </w:rPr>
    </w:pPr>
    <w:r w:rsidRPr="005C408F">
      <w:rPr>
        <w:rFonts w:hint="eastAsia"/>
        <w:color w:val="000000" w:themeColor="text1"/>
        <w:sz w:val="18"/>
        <w:szCs w:val="18"/>
      </w:rPr>
      <w:t>社会安全とプライバシー，</w:t>
    </w:r>
    <w:r w:rsidRPr="005C408F">
      <w:rPr>
        <w:rFonts w:hint="eastAsia"/>
        <w:color w:val="000000" w:themeColor="text1"/>
        <w:sz w:val="18"/>
        <w:szCs w:val="18"/>
      </w:rPr>
      <w:t>Vol.</w:t>
    </w:r>
    <w:r>
      <w:rPr>
        <w:rFonts w:hint="eastAsia"/>
        <w:color w:val="000000" w:themeColor="text1"/>
        <w:sz w:val="18"/>
        <w:szCs w:val="18"/>
      </w:rPr>
      <w:t xml:space="preserve"> X</w:t>
    </w:r>
    <w:r w:rsidRPr="005C408F">
      <w:rPr>
        <w:rFonts w:hint="eastAsia"/>
        <w:color w:val="000000" w:themeColor="text1"/>
        <w:sz w:val="18"/>
        <w:szCs w:val="18"/>
      </w:rPr>
      <w:t>, No.</w:t>
    </w:r>
    <w:r>
      <w:rPr>
        <w:rFonts w:hint="eastAsia"/>
        <w:color w:val="000000" w:themeColor="text1"/>
        <w:sz w:val="18"/>
        <w:szCs w:val="18"/>
      </w:rPr>
      <w:t xml:space="preserve"> </w:t>
    </w:r>
    <w:r w:rsidR="00B44DDA">
      <w:rPr>
        <w:rFonts w:hint="eastAsia"/>
        <w:color w:val="000000" w:themeColor="text1"/>
        <w:sz w:val="18"/>
        <w:szCs w:val="18"/>
      </w:rPr>
      <w:t>X</w:t>
    </w:r>
    <w:r w:rsidRPr="005C408F">
      <w:rPr>
        <w:rFonts w:hint="eastAsia"/>
        <w:color w:val="000000" w:themeColor="text1"/>
        <w:sz w:val="18"/>
        <w:szCs w:val="18"/>
      </w:rPr>
      <w:t>, 20</w:t>
    </w:r>
    <w:r w:rsidR="00B44DDA">
      <w:rPr>
        <w:color w:val="000000" w:themeColor="text1"/>
        <w:sz w:val="18"/>
        <w:szCs w:val="18"/>
      </w:rPr>
      <w:t>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60C3E" w14:textId="77777777" w:rsidR="002B6093" w:rsidRDefault="002B6093" w:rsidP="001B3B9F">
      <w:r>
        <w:separator/>
      </w:r>
    </w:p>
  </w:footnote>
  <w:footnote w:type="continuationSeparator" w:id="0">
    <w:p w14:paraId="0B91D6AC" w14:textId="77777777" w:rsidR="002B6093" w:rsidRDefault="002B6093" w:rsidP="001B3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FAE8" w14:textId="77777777" w:rsidR="002C595A" w:rsidRPr="004A048F" w:rsidRDefault="002C595A" w:rsidP="001B3B9F">
    <w:pPr>
      <w:pStyle w:val="a3"/>
      <w:jc w:val="center"/>
      <w:rPr>
        <w:rFonts w:asciiTheme="majorHAnsi" w:hAnsiTheme="majorHAnsi" w:cstheme="majorHAnsi"/>
        <w:b/>
        <w:color w:val="808080" w:themeColor="background1" w:themeShade="80"/>
        <w:sz w:val="20"/>
        <w:szCs w:val="20"/>
      </w:rPr>
    </w:pPr>
    <w:r w:rsidRPr="004A048F">
      <w:rPr>
        <w:rFonts w:asciiTheme="majorHAnsi" w:hAnsiTheme="majorHAnsi" w:cstheme="majorHAnsi" w:hint="eastAsia"/>
        <w:b/>
        <w:color w:val="808080" w:themeColor="background1" w:themeShade="80"/>
        <w:sz w:val="20"/>
        <w:szCs w:val="20"/>
      </w:rPr>
      <w:t>社会安全とプライバシー</w:t>
    </w:r>
  </w:p>
  <w:p w14:paraId="13CF9D15" w14:textId="77777777" w:rsidR="001B3B9F" w:rsidRPr="004A048F" w:rsidRDefault="002C595A" w:rsidP="001B3B9F">
    <w:pPr>
      <w:pStyle w:val="a3"/>
      <w:jc w:val="center"/>
      <w:rPr>
        <w:rFonts w:asciiTheme="majorHAnsi" w:hAnsiTheme="majorHAnsi" w:cstheme="majorHAnsi"/>
        <w:b/>
        <w:color w:val="808080" w:themeColor="background1" w:themeShade="80"/>
        <w:sz w:val="18"/>
        <w:szCs w:val="18"/>
      </w:rPr>
    </w:pPr>
    <w:r w:rsidRPr="004A048F">
      <w:rPr>
        <w:rFonts w:asciiTheme="majorHAnsi" w:hAnsiTheme="majorHAnsi" w:cstheme="majorHAnsi" w:hint="eastAsia"/>
        <w:b/>
        <w:color w:val="808080" w:themeColor="background1" w:themeShade="80"/>
        <w:sz w:val="18"/>
        <w:szCs w:val="18"/>
      </w:rPr>
      <w:t xml:space="preserve">Japanese </w:t>
    </w:r>
    <w:r w:rsidR="001B3B9F" w:rsidRPr="004A048F">
      <w:rPr>
        <w:rFonts w:asciiTheme="majorHAnsi" w:hAnsiTheme="majorHAnsi" w:cstheme="majorHAnsi"/>
        <w:b/>
        <w:color w:val="808080" w:themeColor="background1" w:themeShade="80"/>
        <w:sz w:val="18"/>
        <w:szCs w:val="18"/>
      </w:rPr>
      <w:t xml:space="preserve">Journal of </w:t>
    </w:r>
    <w:r w:rsidRPr="004A048F">
      <w:rPr>
        <w:rFonts w:asciiTheme="majorHAnsi" w:hAnsiTheme="majorHAnsi" w:cstheme="majorHAnsi" w:hint="eastAsia"/>
        <w:b/>
        <w:color w:val="808080" w:themeColor="background1" w:themeShade="80"/>
        <w:sz w:val="18"/>
        <w:szCs w:val="18"/>
      </w:rPr>
      <w:t>S</w:t>
    </w:r>
    <w:r w:rsidRPr="004A048F">
      <w:rPr>
        <w:rFonts w:asciiTheme="majorHAnsi" w:hAnsiTheme="majorHAnsi" w:cstheme="majorHAnsi"/>
        <w:b/>
        <w:color w:val="808080" w:themeColor="background1" w:themeShade="80"/>
        <w:sz w:val="18"/>
        <w:szCs w:val="18"/>
      </w:rPr>
      <w:t>o</w:t>
    </w:r>
    <w:r w:rsidRPr="004A048F">
      <w:rPr>
        <w:rFonts w:asciiTheme="majorHAnsi" w:hAnsiTheme="majorHAnsi" w:cstheme="majorHAnsi" w:hint="eastAsia"/>
        <w:b/>
        <w:color w:val="808080" w:themeColor="background1" w:themeShade="80"/>
        <w:sz w:val="18"/>
        <w:szCs w:val="18"/>
      </w:rPr>
      <w:t>cial Safety and Privacy</w:t>
    </w:r>
  </w:p>
  <w:p w14:paraId="1EC9D96A" w14:textId="77777777" w:rsidR="002C595A" w:rsidRPr="001B3B9F" w:rsidRDefault="002C595A" w:rsidP="001B3B9F">
    <w:pPr>
      <w:pStyle w:val="a3"/>
      <w:jc w:val="center"/>
      <w:rPr>
        <w:rFonts w:asciiTheme="majorHAnsi" w:hAnsiTheme="majorHAnsi" w:cstheme="maj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F3836"/>
    <w:multiLevelType w:val="hybridMultilevel"/>
    <w:tmpl w:val="1DA8F9A8"/>
    <w:lvl w:ilvl="0" w:tplc="4210DE98">
      <w:start w:val="1"/>
      <w:numFmt w:val="lowerLetter"/>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522F2581"/>
    <w:multiLevelType w:val="hybridMultilevel"/>
    <w:tmpl w:val="C422D0CC"/>
    <w:lvl w:ilvl="0" w:tplc="DB76C5D0">
      <w:start w:val="1"/>
      <w:numFmt w:val="decimal"/>
      <w:pStyle w:val="JpnJSSP"/>
      <w:lvlText w:val="%1)"/>
      <w:lvlJc w:val="left"/>
      <w:pPr>
        <w:ind w:left="55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D47B5D"/>
    <w:multiLevelType w:val="hybridMultilevel"/>
    <w:tmpl w:val="2C7860C8"/>
    <w:lvl w:ilvl="0" w:tplc="A60A4B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293251"/>
    <w:multiLevelType w:val="hybridMultilevel"/>
    <w:tmpl w:val="6332E7FC"/>
    <w:lvl w:ilvl="0" w:tplc="3A264B0C">
      <w:start w:val="1"/>
      <w:numFmt w:val="decimal"/>
      <w:lvlText w:val="%1)"/>
      <w:lvlJc w:val="left"/>
      <w:pPr>
        <w:ind w:left="492" w:hanging="36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num w:numId="1" w16cid:durableId="1518419991">
    <w:abstractNumId w:val="2"/>
  </w:num>
  <w:num w:numId="2" w16cid:durableId="703795430">
    <w:abstractNumId w:val="1"/>
  </w:num>
  <w:num w:numId="3" w16cid:durableId="1104544716">
    <w:abstractNumId w:val="3"/>
  </w:num>
  <w:num w:numId="4" w16cid:durableId="1864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786"/>
    <w:rsid w:val="00027654"/>
    <w:rsid w:val="00035FB1"/>
    <w:rsid w:val="0004534A"/>
    <w:rsid w:val="00045807"/>
    <w:rsid w:val="0005453F"/>
    <w:rsid w:val="000646DD"/>
    <w:rsid w:val="000D59C1"/>
    <w:rsid w:val="000E63EA"/>
    <w:rsid w:val="000E7B10"/>
    <w:rsid w:val="00152436"/>
    <w:rsid w:val="00163C61"/>
    <w:rsid w:val="001B3B9F"/>
    <w:rsid w:val="00205FD8"/>
    <w:rsid w:val="00213B74"/>
    <w:rsid w:val="0026724B"/>
    <w:rsid w:val="00267BC9"/>
    <w:rsid w:val="002A077A"/>
    <w:rsid w:val="002A110A"/>
    <w:rsid w:val="002B6093"/>
    <w:rsid w:val="002C595A"/>
    <w:rsid w:val="002C7732"/>
    <w:rsid w:val="00304A49"/>
    <w:rsid w:val="00310841"/>
    <w:rsid w:val="0037336A"/>
    <w:rsid w:val="003D4A7E"/>
    <w:rsid w:val="004277D6"/>
    <w:rsid w:val="0049378D"/>
    <w:rsid w:val="004A048F"/>
    <w:rsid w:val="004C2B3D"/>
    <w:rsid w:val="004F0EA3"/>
    <w:rsid w:val="00525B40"/>
    <w:rsid w:val="00532AB1"/>
    <w:rsid w:val="00575F9A"/>
    <w:rsid w:val="005D5BFA"/>
    <w:rsid w:val="00613B8F"/>
    <w:rsid w:val="00643696"/>
    <w:rsid w:val="006620BB"/>
    <w:rsid w:val="006A2D5E"/>
    <w:rsid w:val="006B34F6"/>
    <w:rsid w:val="006E48B7"/>
    <w:rsid w:val="00712786"/>
    <w:rsid w:val="0071577E"/>
    <w:rsid w:val="00717BA7"/>
    <w:rsid w:val="00767F2D"/>
    <w:rsid w:val="00777E67"/>
    <w:rsid w:val="007A7461"/>
    <w:rsid w:val="007B1234"/>
    <w:rsid w:val="007F1D7E"/>
    <w:rsid w:val="008020A8"/>
    <w:rsid w:val="00805F93"/>
    <w:rsid w:val="00885617"/>
    <w:rsid w:val="008B1608"/>
    <w:rsid w:val="008E4FC8"/>
    <w:rsid w:val="0090549E"/>
    <w:rsid w:val="00946D2F"/>
    <w:rsid w:val="00954801"/>
    <w:rsid w:val="0097799B"/>
    <w:rsid w:val="009B5EE7"/>
    <w:rsid w:val="009F4230"/>
    <w:rsid w:val="009F7446"/>
    <w:rsid w:val="00A7279E"/>
    <w:rsid w:val="00AB7337"/>
    <w:rsid w:val="00AD2B8D"/>
    <w:rsid w:val="00AF1600"/>
    <w:rsid w:val="00AF57D4"/>
    <w:rsid w:val="00AF6167"/>
    <w:rsid w:val="00B06504"/>
    <w:rsid w:val="00B419D4"/>
    <w:rsid w:val="00B44DDA"/>
    <w:rsid w:val="00B652C9"/>
    <w:rsid w:val="00B766B3"/>
    <w:rsid w:val="00B76B1F"/>
    <w:rsid w:val="00B8097F"/>
    <w:rsid w:val="00B87BF8"/>
    <w:rsid w:val="00BB0B0C"/>
    <w:rsid w:val="00BC5C3F"/>
    <w:rsid w:val="00BF4BCE"/>
    <w:rsid w:val="00C00790"/>
    <w:rsid w:val="00C50061"/>
    <w:rsid w:val="00C80FA7"/>
    <w:rsid w:val="00CC30E9"/>
    <w:rsid w:val="00CF6D31"/>
    <w:rsid w:val="00D1017C"/>
    <w:rsid w:val="00D24FD7"/>
    <w:rsid w:val="00D31510"/>
    <w:rsid w:val="00D31A18"/>
    <w:rsid w:val="00D53BBD"/>
    <w:rsid w:val="00D56C7B"/>
    <w:rsid w:val="00D607FE"/>
    <w:rsid w:val="00D74935"/>
    <w:rsid w:val="00DB2C6B"/>
    <w:rsid w:val="00DC74C5"/>
    <w:rsid w:val="00DE081C"/>
    <w:rsid w:val="00DE105B"/>
    <w:rsid w:val="00DE7A8E"/>
    <w:rsid w:val="00E35D29"/>
    <w:rsid w:val="00E52B9D"/>
    <w:rsid w:val="00E6172B"/>
    <w:rsid w:val="00E77D84"/>
    <w:rsid w:val="00EA3ACE"/>
    <w:rsid w:val="00F1168B"/>
    <w:rsid w:val="00F240CF"/>
    <w:rsid w:val="00F3198F"/>
    <w:rsid w:val="00F53FA5"/>
    <w:rsid w:val="00F60A78"/>
    <w:rsid w:val="00FA3C7B"/>
    <w:rsid w:val="00FC7709"/>
    <w:rsid w:val="00FD3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A2949E"/>
  <w15:docId w15:val="{A0D1CA06-2ED9-43EC-8C54-7FFFBA78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49E"/>
    <w:pPr>
      <w:autoSpaceDE w:val="0"/>
      <w:autoSpaceDN w:val="0"/>
    </w:pPr>
  </w:style>
  <w:style w:type="paragraph" w:styleId="1">
    <w:name w:val="heading 1"/>
    <w:basedOn w:val="a"/>
    <w:next w:val="a"/>
    <w:link w:val="10"/>
    <w:uiPriority w:val="9"/>
    <w:qFormat/>
    <w:rsid w:val="009F7446"/>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B9F"/>
    <w:pPr>
      <w:tabs>
        <w:tab w:val="center" w:pos="4252"/>
        <w:tab w:val="right" w:pos="8504"/>
      </w:tabs>
      <w:snapToGrid w:val="0"/>
    </w:pPr>
  </w:style>
  <w:style w:type="character" w:customStyle="1" w:styleId="a4">
    <w:name w:val="ヘッダー (文字)"/>
    <w:basedOn w:val="a0"/>
    <w:link w:val="a3"/>
    <w:uiPriority w:val="99"/>
    <w:rsid w:val="001B3B9F"/>
  </w:style>
  <w:style w:type="paragraph" w:styleId="a5">
    <w:name w:val="footer"/>
    <w:basedOn w:val="a"/>
    <w:link w:val="a6"/>
    <w:uiPriority w:val="99"/>
    <w:unhideWhenUsed/>
    <w:rsid w:val="001B3B9F"/>
    <w:pPr>
      <w:tabs>
        <w:tab w:val="center" w:pos="4252"/>
        <w:tab w:val="right" w:pos="8504"/>
      </w:tabs>
      <w:snapToGrid w:val="0"/>
    </w:pPr>
  </w:style>
  <w:style w:type="character" w:customStyle="1" w:styleId="a6">
    <w:name w:val="フッター (文字)"/>
    <w:basedOn w:val="a0"/>
    <w:link w:val="a5"/>
    <w:uiPriority w:val="99"/>
    <w:rsid w:val="001B3B9F"/>
  </w:style>
  <w:style w:type="paragraph" w:customStyle="1" w:styleId="JpnJSSP0">
    <w:name w:val="JpnJSSP タイトル"/>
    <w:basedOn w:val="a"/>
    <w:next w:val="JpnJSSP1"/>
    <w:uiPriority w:val="99"/>
    <w:rsid w:val="001B3B9F"/>
    <w:pPr>
      <w:spacing w:after="120"/>
      <w:jc w:val="center"/>
    </w:pPr>
    <w:rPr>
      <w:rFonts w:ascii="Arial" w:hAnsi="Arial" w:cs="Arial"/>
      <w:b/>
      <w:bCs/>
      <w:sz w:val="30"/>
      <w:szCs w:val="30"/>
    </w:rPr>
  </w:style>
  <w:style w:type="paragraph" w:customStyle="1" w:styleId="JpnJSSP1">
    <w:name w:val="JpnJSSP 著者"/>
    <w:basedOn w:val="a"/>
    <w:next w:val="JpnJSSP2"/>
    <w:uiPriority w:val="99"/>
    <w:rsid w:val="001B3B9F"/>
    <w:pPr>
      <w:spacing w:before="120"/>
      <w:jc w:val="center"/>
    </w:pPr>
    <w:rPr>
      <w:rFonts w:ascii="Arial" w:hAnsi="Arial" w:cs="Arial"/>
      <w:sz w:val="28"/>
      <w:szCs w:val="28"/>
    </w:rPr>
  </w:style>
  <w:style w:type="paragraph" w:customStyle="1" w:styleId="JpnJSSP2">
    <w:name w:val="JpnJSSP 所属"/>
    <w:basedOn w:val="a"/>
    <w:uiPriority w:val="99"/>
    <w:rsid w:val="001B3B9F"/>
    <w:pPr>
      <w:spacing w:before="120"/>
      <w:jc w:val="center"/>
    </w:pPr>
    <w:rPr>
      <w:rFonts w:ascii="Arial" w:hAnsi="Arial" w:cs="Arial"/>
      <w:sz w:val="22"/>
      <w:szCs w:val="22"/>
    </w:rPr>
  </w:style>
  <w:style w:type="paragraph" w:customStyle="1" w:styleId="JpnJSSP3">
    <w:name w:val="JpnJSSP 見出し"/>
    <w:basedOn w:val="a"/>
    <w:next w:val="JpnJSSP4"/>
    <w:uiPriority w:val="99"/>
    <w:rsid w:val="006B34F6"/>
    <w:pPr>
      <w:jc w:val="both"/>
    </w:pPr>
    <w:rPr>
      <w:b/>
      <w:bCs/>
      <w:sz w:val="20"/>
    </w:rPr>
  </w:style>
  <w:style w:type="paragraph" w:customStyle="1" w:styleId="JpnJSSP4">
    <w:name w:val="JpnJSSP 本文"/>
    <w:basedOn w:val="a"/>
    <w:uiPriority w:val="99"/>
    <w:rsid w:val="0049378D"/>
    <w:pPr>
      <w:snapToGrid w:val="0"/>
      <w:ind w:firstLineChars="100" w:firstLine="201"/>
      <w:jc w:val="both"/>
    </w:pPr>
    <w:rPr>
      <w:sz w:val="20"/>
    </w:rPr>
  </w:style>
  <w:style w:type="paragraph" w:customStyle="1" w:styleId="TTPParagraphothers">
    <w:name w:val="TTP Paragraph (others)"/>
    <w:basedOn w:val="JpnJSSP4"/>
    <w:uiPriority w:val="99"/>
    <w:rsid w:val="001B3B9F"/>
    <w:pPr>
      <w:ind w:firstLine="283"/>
    </w:pPr>
  </w:style>
  <w:style w:type="paragraph" w:customStyle="1" w:styleId="TTPReference">
    <w:name w:val="TTP Reference"/>
    <w:basedOn w:val="a"/>
    <w:uiPriority w:val="99"/>
    <w:rsid w:val="001B3B9F"/>
    <w:pPr>
      <w:tabs>
        <w:tab w:val="left" w:pos="426"/>
      </w:tabs>
      <w:spacing w:after="120" w:line="288" w:lineRule="atLeast"/>
      <w:jc w:val="both"/>
    </w:pPr>
  </w:style>
  <w:style w:type="paragraph" w:customStyle="1" w:styleId="JpnJSSP5">
    <w:name w:val="JpnJSSP"/>
    <w:basedOn w:val="a"/>
    <w:next w:val="JpnJSSP6"/>
    <w:uiPriority w:val="99"/>
    <w:rsid w:val="001B3B9F"/>
    <w:pPr>
      <w:spacing w:before="360"/>
      <w:jc w:val="both"/>
    </w:pPr>
    <w:rPr>
      <w:rFonts w:ascii="Arial" w:hAnsi="Arial" w:cs="Arial"/>
      <w:sz w:val="22"/>
      <w:szCs w:val="22"/>
    </w:rPr>
  </w:style>
  <w:style w:type="paragraph" w:customStyle="1" w:styleId="JpnJSSP6">
    <w:name w:val="JpnJSSP 要旨"/>
    <w:basedOn w:val="a"/>
    <w:next w:val="JpnJSSP3"/>
    <w:uiPriority w:val="99"/>
    <w:rsid w:val="001B3B9F"/>
    <w:pPr>
      <w:spacing w:before="360"/>
      <w:jc w:val="both"/>
    </w:pPr>
  </w:style>
  <w:style w:type="paragraph" w:customStyle="1" w:styleId="TTPEquation">
    <w:name w:val="TTP Equation"/>
    <w:basedOn w:val="a"/>
    <w:next w:val="JpnJSSP4"/>
    <w:uiPriority w:val="99"/>
    <w:rsid w:val="001B3B9F"/>
    <w:pPr>
      <w:tabs>
        <w:tab w:val="right" w:pos="9923"/>
      </w:tabs>
      <w:spacing w:before="240" w:after="240"/>
      <w:ind w:left="284" w:right="-11"/>
      <w:jc w:val="both"/>
    </w:pPr>
  </w:style>
  <w:style w:type="character" w:styleId="a7">
    <w:name w:val="Placeholder Text"/>
    <w:basedOn w:val="a0"/>
    <w:uiPriority w:val="99"/>
    <w:semiHidden/>
    <w:rsid w:val="00D56C7B"/>
    <w:rPr>
      <w:color w:val="808080"/>
    </w:rPr>
  </w:style>
  <w:style w:type="table" w:styleId="a8">
    <w:name w:val="Table Grid"/>
    <w:basedOn w:val="a1"/>
    <w:uiPriority w:val="59"/>
    <w:rsid w:val="00DE7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9F7446"/>
    <w:pPr>
      <w:widowControl w:val="0"/>
      <w:autoSpaceDE/>
      <w:autoSpaceDN/>
      <w:spacing w:line="252" w:lineRule="auto"/>
      <w:ind w:firstLine="202"/>
      <w:jc w:val="both"/>
    </w:pPr>
    <w:rPr>
      <w:rFonts w:eastAsia="Times New Roman"/>
      <w:sz w:val="20"/>
      <w:szCs w:val="20"/>
      <w:lang w:eastAsia="en-US"/>
    </w:rPr>
  </w:style>
  <w:style w:type="paragraph" w:customStyle="1" w:styleId="ReferenceHead">
    <w:name w:val="Reference Head"/>
    <w:basedOn w:val="1"/>
    <w:rsid w:val="009F7446"/>
    <w:pPr>
      <w:autoSpaceDE/>
      <w:autoSpaceDN/>
      <w:spacing w:before="240" w:after="80"/>
      <w:jc w:val="center"/>
    </w:pPr>
    <w:rPr>
      <w:rFonts w:ascii="Times New Roman" w:eastAsia="Times New Roman" w:hAnsi="Times New Roman" w:cs="Times New Roman"/>
      <w:smallCaps/>
      <w:kern w:val="28"/>
      <w:sz w:val="20"/>
      <w:szCs w:val="20"/>
      <w:lang w:eastAsia="en-US"/>
    </w:rPr>
  </w:style>
  <w:style w:type="character" w:customStyle="1" w:styleId="10">
    <w:name w:val="見出し 1 (文字)"/>
    <w:basedOn w:val="a0"/>
    <w:link w:val="1"/>
    <w:uiPriority w:val="9"/>
    <w:rsid w:val="009F7446"/>
    <w:rPr>
      <w:rFonts w:asciiTheme="majorHAnsi" w:eastAsiaTheme="majorEastAsia" w:hAnsiTheme="majorHAnsi" w:cstheme="majorBidi"/>
    </w:rPr>
  </w:style>
  <w:style w:type="paragraph" w:styleId="2">
    <w:name w:val="Body Text Indent 2"/>
    <w:basedOn w:val="a"/>
    <w:link w:val="20"/>
    <w:semiHidden/>
    <w:rsid w:val="000E63EA"/>
    <w:pPr>
      <w:widowControl w:val="0"/>
      <w:autoSpaceDE/>
      <w:autoSpaceDN/>
      <w:ind w:firstLine="240"/>
    </w:pPr>
    <w:rPr>
      <w:rFonts w:eastAsia="SimSun"/>
      <w:sz w:val="20"/>
      <w:szCs w:val="20"/>
      <w:lang w:val="en-GB" w:eastAsia="en-US"/>
    </w:rPr>
  </w:style>
  <w:style w:type="character" w:customStyle="1" w:styleId="20">
    <w:name w:val="本文インデント 2 (文字)"/>
    <w:basedOn w:val="a0"/>
    <w:link w:val="2"/>
    <w:semiHidden/>
    <w:rsid w:val="000E63EA"/>
    <w:rPr>
      <w:rFonts w:eastAsia="SimSun"/>
      <w:sz w:val="20"/>
      <w:szCs w:val="20"/>
      <w:lang w:val="en-GB" w:eastAsia="en-US"/>
    </w:rPr>
  </w:style>
  <w:style w:type="paragraph" w:customStyle="1" w:styleId="Els-body-text">
    <w:name w:val="Els-body-text"/>
    <w:rsid w:val="000E63EA"/>
    <w:pPr>
      <w:spacing w:line="240" w:lineRule="exact"/>
      <w:ind w:firstLine="238"/>
      <w:jc w:val="both"/>
    </w:pPr>
    <w:rPr>
      <w:rFonts w:eastAsia="SimSun"/>
      <w:sz w:val="20"/>
      <w:szCs w:val="20"/>
      <w:lang w:eastAsia="en-US"/>
    </w:rPr>
  </w:style>
  <w:style w:type="paragraph" w:styleId="a9">
    <w:name w:val="Balloon Text"/>
    <w:basedOn w:val="a"/>
    <w:link w:val="aa"/>
    <w:uiPriority w:val="99"/>
    <w:semiHidden/>
    <w:unhideWhenUsed/>
    <w:rsid w:val="00FA3C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3C7B"/>
    <w:rPr>
      <w:rFonts w:asciiTheme="majorHAnsi" w:eastAsiaTheme="majorEastAsia" w:hAnsiTheme="majorHAnsi" w:cstheme="majorBidi"/>
      <w:sz w:val="18"/>
      <w:szCs w:val="18"/>
    </w:rPr>
  </w:style>
  <w:style w:type="paragraph" w:customStyle="1" w:styleId="-">
    <w:name w:val="本文-罫線区切り"/>
    <w:basedOn w:val="a"/>
    <w:rsid w:val="00205FD8"/>
    <w:pPr>
      <w:widowControl w:val="0"/>
      <w:tabs>
        <w:tab w:val="left" w:pos="9540"/>
      </w:tabs>
      <w:topLinePunct/>
      <w:autoSpaceDE/>
      <w:autoSpaceDN/>
      <w:jc w:val="both"/>
    </w:pPr>
    <w:rPr>
      <w:rFonts w:ascii="Century" w:hAnsi="Century"/>
      <w:strike/>
      <w:kern w:val="2"/>
      <w:sz w:val="21"/>
      <w:szCs w:val="22"/>
    </w:rPr>
  </w:style>
  <w:style w:type="paragraph" w:customStyle="1" w:styleId="-0">
    <w:name w:val="本文-筆者プロフィール"/>
    <w:basedOn w:val="a"/>
    <w:rsid w:val="00205FD8"/>
    <w:pPr>
      <w:widowControl w:val="0"/>
      <w:topLinePunct/>
      <w:autoSpaceDE/>
      <w:autoSpaceDN/>
      <w:ind w:leftChars="50" w:left="106"/>
      <w:jc w:val="both"/>
    </w:pPr>
    <w:rPr>
      <w:rFonts w:ascii="Century" w:hAnsi="Century"/>
      <w:kern w:val="2"/>
      <w:sz w:val="21"/>
      <w:szCs w:val="22"/>
    </w:rPr>
  </w:style>
  <w:style w:type="paragraph" w:customStyle="1" w:styleId="JpnJSSP7">
    <w:name w:val="JpnJSSP 式"/>
    <w:basedOn w:val="TTPParagraphothers"/>
    <w:qFormat/>
    <w:rsid w:val="0090549E"/>
    <w:pPr>
      <w:ind w:firstLineChars="1600" w:firstLine="3200"/>
    </w:pPr>
    <w:rPr>
      <w:rFonts w:ascii="Cambria Math" w:eastAsiaTheme="minorEastAsia" w:hAnsi="Cambria Math"/>
      <w:szCs w:val="20"/>
    </w:rPr>
  </w:style>
  <w:style w:type="paragraph" w:customStyle="1" w:styleId="JpnJSSP8">
    <w:name w:val="JpnJSSP 図"/>
    <w:basedOn w:val="JpnJSSP4"/>
    <w:qFormat/>
    <w:rsid w:val="0090549E"/>
    <w:pPr>
      <w:jc w:val="center"/>
    </w:pPr>
  </w:style>
  <w:style w:type="paragraph" w:customStyle="1" w:styleId="JpnJSSP">
    <w:name w:val="JpnJSSP 参考文献"/>
    <w:basedOn w:val="a"/>
    <w:qFormat/>
    <w:rsid w:val="00F53FA5"/>
    <w:pPr>
      <w:numPr>
        <w:numId w:val="2"/>
      </w:numPr>
      <w:adjustRightInd w:val="0"/>
      <w:ind w:left="426" w:hanging="284"/>
    </w:pPr>
    <w:rPr>
      <w:rFonts w:asciiTheme="minorEastAsia" w:eastAsiaTheme="minorEastAsia" w:hAnsiTheme="minorEastAsia"/>
      <w:sz w:val="20"/>
      <w:szCs w:val="20"/>
    </w:rPr>
  </w:style>
  <w:style w:type="paragraph" w:styleId="ab">
    <w:name w:val="List Paragraph"/>
    <w:basedOn w:val="a"/>
    <w:uiPriority w:val="34"/>
    <w:qFormat/>
    <w:rsid w:val="00C80FA7"/>
    <w:pPr>
      <w:ind w:leftChars="400" w:left="840"/>
    </w:pPr>
  </w:style>
  <w:style w:type="character" w:styleId="ac">
    <w:name w:val="Hyperlink"/>
    <w:basedOn w:val="a0"/>
    <w:uiPriority w:val="99"/>
    <w:unhideWhenUsed/>
    <w:rsid w:val="00AF16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jp.weforum.org/agenda/2023/05/jp-jobs-lost-created-ai-gp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ime.com/6310076/elon-musk-ai-walter-isaacson-biograph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tesnotes.com/The-Age-of-AI-Has-Begu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2831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dc:description/>
  <cp:lastModifiedBy>takita akihiro</cp:lastModifiedBy>
  <cp:revision>2</cp:revision>
  <cp:lastPrinted>2017-03-06T02:45:00Z</cp:lastPrinted>
  <dcterms:created xsi:type="dcterms:W3CDTF">2023-12-18T11:09:00Z</dcterms:created>
  <dcterms:modified xsi:type="dcterms:W3CDTF">2023-12-18T11:09:00Z</dcterms:modified>
</cp:coreProperties>
</file>